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40" w:rsidRDefault="008952FB">
      <w:pPr>
        <w:widowControl w:val="0"/>
        <w:autoSpaceDE w:val="0"/>
        <w:autoSpaceDN w:val="0"/>
        <w:adjustRightInd w:val="0"/>
        <w:spacing w:after="200" w:line="240" w:lineRule="auto"/>
        <w:rPr>
          <w:rFonts w:ascii="Calibri" w:hAnsi="Calibri" w:cs="Calibri"/>
          <w:sz w:val="28"/>
          <w:szCs w:val="28"/>
        </w:rPr>
      </w:pPr>
      <w:r w:rsidRPr="008952FB">
        <w:rPr>
          <w:rFonts w:ascii="Calibri" w:hAnsi="Calibri" w:cs="Calibri"/>
          <w:noProof/>
          <w:sz w:val="28"/>
          <w:szCs w:val="28"/>
        </w:rPr>
        <w:drawing>
          <wp:inline distT="0" distB="0" distL="0" distR="0">
            <wp:extent cx="1123950" cy="1457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457325"/>
                    </a:xfrm>
                    <a:prstGeom prst="rect">
                      <a:avLst/>
                    </a:prstGeom>
                    <a:noFill/>
                    <a:ln>
                      <a:noFill/>
                    </a:ln>
                  </pic:spPr>
                </pic:pic>
              </a:graphicData>
            </a:graphic>
          </wp:inline>
        </w:drawing>
      </w:r>
      <w:r w:rsidR="009F6D40">
        <w:rPr>
          <w:rFonts w:ascii="Calibri" w:hAnsi="Calibri" w:cs="Calibri"/>
          <w:sz w:val="28"/>
          <w:szCs w:val="28"/>
        </w:rPr>
        <w:t xml:space="preserve">     </w:t>
      </w:r>
      <w:r w:rsidR="00C3457F">
        <w:rPr>
          <w:rFonts w:ascii="Calibri" w:hAnsi="Calibri" w:cs="Calibri"/>
          <w:sz w:val="28"/>
          <w:szCs w:val="28"/>
        </w:rPr>
        <w:t xml:space="preserve">     </w:t>
      </w:r>
      <w:r w:rsidR="009F6D40" w:rsidRPr="00C3457F">
        <w:rPr>
          <w:rFonts w:ascii="Calibri" w:hAnsi="Calibri" w:cs="Calibri"/>
          <w:b/>
          <w:sz w:val="32"/>
          <w:szCs w:val="32"/>
        </w:rPr>
        <w:t xml:space="preserve"> </w:t>
      </w:r>
      <w:r w:rsidR="00142D55">
        <w:rPr>
          <w:rFonts w:ascii="Calibri" w:hAnsi="Calibri" w:cs="Calibri"/>
          <w:b/>
          <w:sz w:val="32"/>
          <w:szCs w:val="32"/>
        </w:rPr>
        <w:t>Discours liminaire du CTSD du 9 février 2016</w:t>
      </w:r>
      <w:r w:rsidR="009F6D40" w:rsidRPr="00C3457F">
        <w:rPr>
          <w:rFonts w:ascii="Calibri" w:hAnsi="Calibri" w:cs="Calibri"/>
          <w:b/>
          <w:sz w:val="32"/>
          <w:szCs w:val="32"/>
        </w:rPr>
        <w:t xml:space="preserve">                                             </w:t>
      </w:r>
      <w:r w:rsidR="00C3457F" w:rsidRPr="00C3457F">
        <w:rPr>
          <w:rFonts w:ascii="Calibri" w:hAnsi="Calibri" w:cs="Calibri"/>
          <w:b/>
          <w:sz w:val="32"/>
          <w:szCs w:val="32"/>
        </w:rPr>
        <w:t xml:space="preserve">            </w:t>
      </w:r>
    </w:p>
    <w:p w:rsidR="00C3457F" w:rsidRDefault="00C3457F">
      <w:pPr>
        <w:widowControl w:val="0"/>
        <w:autoSpaceDE w:val="0"/>
        <w:autoSpaceDN w:val="0"/>
        <w:adjustRightInd w:val="0"/>
        <w:spacing w:after="200" w:line="240" w:lineRule="auto"/>
        <w:rPr>
          <w:rFonts w:ascii="Calibri" w:hAnsi="Calibri" w:cs="Calibri"/>
          <w:sz w:val="28"/>
          <w:szCs w:val="28"/>
        </w:rPr>
      </w:pPr>
    </w:p>
    <w:p w:rsidR="009F6D40" w:rsidRDefault="00E51F53">
      <w:pPr>
        <w:widowControl w:val="0"/>
        <w:autoSpaceDE w:val="0"/>
        <w:autoSpaceDN w:val="0"/>
        <w:adjustRightInd w:val="0"/>
        <w:spacing w:after="200" w:line="240" w:lineRule="auto"/>
        <w:rPr>
          <w:rFonts w:ascii="Calibri" w:hAnsi="Calibri" w:cs="Calibri"/>
          <w:sz w:val="28"/>
          <w:szCs w:val="28"/>
        </w:rPr>
      </w:pPr>
      <w:r>
        <w:rPr>
          <w:rFonts w:ascii="Calibri" w:hAnsi="Calibri" w:cs="Calibri"/>
          <w:sz w:val="28"/>
          <w:szCs w:val="28"/>
        </w:rPr>
        <w:t>Madame la Directrice A</w:t>
      </w:r>
      <w:r w:rsidR="009F6D40">
        <w:rPr>
          <w:rFonts w:ascii="Calibri" w:hAnsi="Calibri" w:cs="Calibri"/>
          <w:sz w:val="28"/>
          <w:szCs w:val="28"/>
        </w:rPr>
        <w:t>cadémique,</w:t>
      </w:r>
    </w:p>
    <w:p w:rsidR="00FD7685" w:rsidRPr="00831A4B" w:rsidRDefault="00FD7685" w:rsidP="00261CB6">
      <w:pPr>
        <w:widowControl w:val="0"/>
        <w:autoSpaceDE w:val="0"/>
        <w:autoSpaceDN w:val="0"/>
        <w:adjustRightInd w:val="0"/>
        <w:spacing w:after="200" w:line="240" w:lineRule="auto"/>
        <w:jc w:val="both"/>
        <w:rPr>
          <w:rFonts w:ascii="Calibri" w:hAnsi="Calibri" w:cs="Calibri"/>
          <w:strike/>
          <w:sz w:val="24"/>
          <w:szCs w:val="24"/>
        </w:rPr>
      </w:pPr>
    </w:p>
    <w:p w:rsidR="00563520" w:rsidRPr="00EB12EF" w:rsidRDefault="00503123" w:rsidP="00563520">
      <w:pPr>
        <w:autoSpaceDE w:val="0"/>
        <w:autoSpaceDN w:val="0"/>
        <w:adjustRightInd w:val="0"/>
        <w:ind w:right="-170"/>
        <w:jc w:val="both"/>
        <w:rPr>
          <w:rFonts w:ascii="Calibri" w:hAnsi="Calibri" w:cs="Calibri"/>
          <w:sz w:val="24"/>
          <w:szCs w:val="24"/>
        </w:rPr>
      </w:pPr>
      <w:r w:rsidRPr="00EB12EF">
        <w:rPr>
          <w:rFonts w:ascii="Calibri" w:hAnsi="Calibri" w:cs="Calibri"/>
          <w:sz w:val="24"/>
          <w:szCs w:val="24"/>
        </w:rPr>
        <w:t xml:space="preserve">La </w:t>
      </w:r>
      <w:r w:rsidR="00FD7685" w:rsidRPr="00EB12EF">
        <w:rPr>
          <w:rFonts w:ascii="Calibri" w:hAnsi="Calibri" w:cs="Calibri"/>
          <w:sz w:val="24"/>
          <w:szCs w:val="24"/>
        </w:rPr>
        <w:t xml:space="preserve">répartition </w:t>
      </w:r>
      <w:r w:rsidR="00563520" w:rsidRPr="00EB12EF">
        <w:rPr>
          <w:rFonts w:ascii="Calibri" w:hAnsi="Calibri" w:cs="Calibri"/>
          <w:sz w:val="24"/>
          <w:szCs w:val="24"/>
        </w:rPr>
        <w:t>inégalitaire</w:t>
      </w:r>
      <w:r w:rsidR="00FD7685" w:rsidRPr="00EB12EF">
        <w:rPr>
          <w:rFonts w:ascii="Calibri" w:hAnsi="Calibri" w:cs="Calibri"/>
          <w:sz w:val="24"/>
          <w:szCs w:val="24"/>
        </w:rPr>
        <w:t xml:space="preserve"> des postes d’enseignants </w:t>
      </w:r>
      <w:r w:rsidR="00563520" w:rsidRPr="00EB12EF">
        <w:rPr>
          <w:rFonts w:ascii="Calibri" w:hAnsi="Calibri" w:cs="Calibri"/>
          <w:sz w:val="24"/>
          <w:szCs w:val="24"/>
        </w:rPr>
        <w:t xml:space="preserve">dans l’Académie suscite des questions et </w:t>
      </w:r>
      <w:r w:rsidR="00FD7685" w:rsidRPr="00EB12EF">
        <w:rPr>
          <w:rFonts w:ascii="Calibri" w:hAnsi="Calibri" w:cs="Calibri"/>
          <w:sz w:val="24"/>
          <w:szCs w:val="24"/>
        </w:rPr>
        <w:t xml:space="preserve">provoque une concurrence entre </w:t>
      </w:r>
      <w:r w:rsidR="00563520" w:rsidRPr="00EB12EF">
        <w:rPr>
          <w:rFonts w:ascii="Calibri" w:hAnsi="Calibri" w:cs="Calibri"/>
          <w:sz w:val="24"/>
          <w:szCs w:val="24"/>
        </w:rPr>
        <w:t>départements</w:t>
      </w:r>
      <w:r w:rsidR="00FD7685" w:rsidRPr="00EB12EF">
        <w:rPr>
          <w:rFonts w:ascii="Calibri" w:hAnsi="Calibri" w:cs="Calibri"/>
          <w:sz w:val="24"/>
          <w:szCs w:val="24"/>
        </w:rPr>
        <w:t>.</w:t>
      </w:r>
      <w:r w:rsidR="00EB12EF">
        <w:rPr>
          <w:rFonts w:ascii="Calibri" w:hAnsi="Calibri" w:cs="Calibri"/>
          <w:sz w:val="24"/>
          <w:szCs w:val="24"/>
        </w:rPr>
        <w:t xml:space="preserve"> S’agit-il </w:t>
      </w:r>
      <w:r w:rsidR="00563520" w:rsidRPr="00EB12EF">
        <w:rPr>
          <w:rFonts w:ascii="Calibri" w:hAnsi="Calibri" w:cs="Calibri"/>
          <w:sz w:val="24"/>
          <w:szCs w:val="24"/>
        </w:rPr>
        <w:t>d’opposer les collègues d’un département aux collègues d’autres départements, et</w:t>
      </w:r>
      <w:r w:rsidR="00831A4B" w:rsidRPr="00EB12EF">
        <w:rPr>
          <w:rFonts w:ascii="Calibri" w:hAnsi="Calibri" w:cs="Calibri"/>
          <w:sz w:val="24"/>
          <w:szCs w:val="24"/>
        </w:rPr>
        <w:t>, ainsi de faire oublier que l’</w:t>
      </w:r>
      <w:r w:rsidR="00563520" w:rsidRPr="00EB12EF">
        <w:rPr>
          <w:rFonts w:ascii="Calibri" w:hAnsi="Calibri" w:cs="Calibri"/>
          <w:sz w:val="24"/>
          <w:szCs w:val="24"/>
        </w:rPr>
        <w:t>annonce ronflante de la création de 60.000 postes ne se traduit par aucune amélioration réelle sur le terrain ? Rappelons qu’e</w:t>
      </w:r>
      <w:r w:rsidR="00563520" w:rsidRPr="00EB12EF">
        <w:rPr>
          <w:rFonts w:cs="Arial"/>
          <w:bCs/>
          <w:sz w:val="24"/>
          <w:szCs w:val="24"/>
        </w:rPr>
        <w:t>ntre septembre 2011 et septembre 2014, le nombre de PE a augmenté de 894 alors que dans le même temps le nombre d‘élèves a augmenté de 70 500 soit en moyenne un PE supplémentaire pour 78,9 élèves en plus !</w:t>
      </w:r>
    </w:p>
    <w:p w:rsidR="00E6301D" w:rsidRPr="00F1599E" w:rsidRDefault="00142D55" w:rsidP="00261CB6">
      <w:pPr>
        <w:widowControl w:val="0"/>
        <w:autoSpaceDE w:val="0"/>
        <w:autoSpaceDN w:val="0"/>
        <w:adjustRightInd w:val="0"/>
        <w:spacing w:after="200" w:line="240" w:lineRule="auto"/>
        <w:jc w:val="both"/>
        <w:rPr>
          <w:rFonts w:ascii="Calibri" w:hAnsi="Calibri" w:cs="Calibri"/>
          <w:sz w:val="24"/>
          <w:szCs w:val="24"/>
        </w:rPr>
      </w:pPr>
      <w:r w:rsidRPr="00F1599E">
        <w:rPr>
          <w:rFonts w:ascii="Calibri" w:hAnsi="Calibri" w:cs="Calibri"/>
          <w:sz w:val="24"/>
          <w:szCs w:val="24"/>
        </w:rPr>
        <w:t>L</w:t>
      </w:r>
      <w:r w:rsidR="00563520" w:rsidRPr="00F1599E">
        <w:rPr>
          <w:rFonts w:ascii="Calibri" w:hAnsi="Calibri" w:cs="Calibri"/>
          <w:sz w:val="24"/>
          <w:szCs w:val="24"/>
        </w:rPr>
        <w:t>’importante</w:t>
      </w:r>
      <w:r w:rsidR="00356CD2" w:rsidRPr="00F1599E">
        <w:rPr>
          <w:rFonts w:ascii="Calibri" w:hAnsi="Calibri" w:cs="Calibri"/>
          <w:sz w:val="24"/>
          <w:szCs w:val="24"/>
        </w:rPr>
        <w:t xml:space="preserve"> </w:t>
      </w:r>
      <w:r w:rsidR="00563520" w:rsidRPr="00F1599E">
        <w:rPr>
          <w:rFonts w:ascii="Calibri" w:hAnsi="Calibri" w:cs="Calibri"/>
          <w:sz w:val="24"/>
          <w:szCs w:val="24"/>
        </w:rPr>
        <w:t>d</w:t>
      </w:r>
      <w:r w:rsidRPr="00F1599E">
        <w:rPr>
          <w:rFonts w:ascii="Calibri" w:hAnsi="Calibri" w:cs="Calibri"/>
          <w:sz w:val="24"/>
          <w:szCs w:val="24"/>
        </w:rPr>
        <w:t xml:space="preserve">otation de 30 postes </w:t>
      </w:r>
      <w:r w:rsidR="00563520" w:rsidRPr="00F1599E">
        <w:rPr>
          <w:rFonts w:ascii="Calibri" w:hAnsi="Calibri" w:cs="Calibri"/>
          <w:sz w:val="24"/>
          <w:szCs w:val="24"/>
        </w:rPr>
        <w:t>pour</w:t>
      </w:r>
      <w:r w:rsidRPr="00F1599E">
        <w:rPr>
          <w:rFonts w:ascii="Calibri" w:hAnsi="Calibri" w:cs="Calibri"/>
          <w:sz w:val="24"/>
          <w:szCs w:val="24"/>
        </w:rPr>
        <w:t xml:space="preserve"> notre département </w:t>
      </w:r>
      <w:r w:rsidR="00563520" w:rsidRPr="00F1599E">
        <w:rPr>
          <w:rFonts w:ascii="Calibri" w:hAnsi="Calibri" w:cs="Calibri"/>
          <w:sz w:val="24"/>
          <w:szCs w:val="24"/>
        </w:rPr>
        <w:t>à</w:t>
      </w:r>
      <w:r w:rsidR="00C91760" w:rsidRPr="00F1599E">
        <w:rPr>
          <w:rFonts w:ascii="Calibri" w:hAnsi="Calibri" w:cs="Calibri"/>
          <w:sz w:val="24"/>
          <w:szCs w:val="24"/>
        </w:rPr>
        <w:t xml:space="preserve"> la rentrée 2016 </w:t>
      </w:r>
      <w:r w:rsidR="00563520" w:rsidRPr="00F1599E">
        <w:rPr>
          <w:rFonts w:ascii="Calibri" w:hAnsi="Calibri" w:cs="Calibri"/>
          <w:sz w:val="24"/>
          <w:szCs w:val="24"/>
        </w:rPr>
        <w:t xml:space="preserve">vous permet de faire baisser un certain nombre de tensions que nous avions relevées </w:t>
      </w:r>
      <w:r w:rsidR="00F1599E">
        <w:rPr>
          <w:rFonts w:ascii="Calibri" w:hAnsi="Calibri" w:cs="Calibri"/>
          <w:sz w:val="24"/>
          <w:szCs w:val="24"/>
        </w:rPr>
        <w:t>lors des précédente</w:t>
      </w:r>
      <w:r w:rsidR="00563520" w:rsidRPr="00F1599E">
        <w:rPr>
          <w:rFonts w:ascii="Calibri" w:hAnsi="Calibri" w:cs="Calibri"/>
          <w:sz w:val="24"/>
          <w:szCs w:val="24"/>
        </w:rPr>
        <w:t>s</w:t>
      </w:r>
      <w:r w:rsidR="00831A4B" w:rsidRPr="00F1599E">
        <w:rPr>
          <w:rFonts w:ascii="Calibri" w:hAnsi="Calibri" w:cs="Calibri"/>
          <w:sz w:val="24"/>
          <w:szCs w:val="24"/>
        </w:rPr>
        <w:t xml:space="preserve">  CTSD</w:t>
      </w:r>
      <w:r w:rsidR="00563520" w:rsidRPr="00F1599E">
        <w:rPr>
          <w:rFonts w:ascii="Calibri" w:hAnsi="Calibri" w:cs="Calibri"/>
          <w:sz w:val="24"/>
          <w:szCs w:val="24"/>
        </w:rPr>
        <w:t>, no</w:t>
      </w:r>
      <w:r w:rsidR="00F1599E">
        <w:rPr>
          <w:rFonts w:ascii="Calibri" w:hAnsi="Calibri" w:cs="Calibri"/>
          <w:sz w:val="24"/>
          <w:szCs w:val="24"/>
        </w:rPr>
        <w:t xml:space="preserve">tamment dans les écoles rurales. </w:t>
      </w:r>
      <w:r w:rsidR="00831A4B" w:rsidRPr="00F1599E">
        <w:rPr>
          <w:rFonts w:ascii="Calibri" w:hAnsi="Calibri" w:cs="Calibri"/>
          <w:sz w:val="24"/>
          <w:szCs w:val="24"/>
        </w:rPr>
        <w:t xml:space="preserve">Mais </w:t>
      </w:r>
      <w:r w:rsidRPr="00F1599E">
        <w:rPr>
          <w:rFonts w:ascii="Calibri" w:hAnsi="Calibri" w:cs="Calibri"/>
          <w:sz w:val="24"/>
          <w:szCs w:val="24"/>
        </w:rPr>
        <w:t xml:space="preserve">les dotations restent encore </w:t>
      </w:r>
      <w:r w:rsidR="009F6D40" w:rsidRPr="00F1599E">
        <w:rPr>
          <w:rFonts w:ascii="Calibri" w:hAnsi="Calibri" w:cs="Calibri"/>
          <w:sz w:val="24"/>
          <w:szCs w:val="24"/>
        </w:rPr>
        <w:t xml:space="preserve">insuffisantes et ne permettent pas les ouvertures de </w:t>
      </w:r>
      <w:r w:rsidRPr="00F1599E">
        <w:rPr>
          <w:rFonts w:ascii="Calibri" w:hAnsi="Calibri" w:cs="Calibri"/>
          <w:sz w:val="24"/>
          <w:szCs w:val="24"/>
        </w:rPr>
        <w:t xml:space="preserve">toutes les </w:t>
      </w:r>
      <w:r w:rsidR="002062FC" w:rsidRPr="00F1599E">
        <w:rPr>
          <w:rFonts w:ascii="Calibri" w:hAnsi="Calibri" w:cs="Calibri"/>
          <w:sz w:val="24"/>
          <w:szCs w:val="24"/>
        </w:rPr>
        <w:t xml:space="preserve">classes nécessaires. </w:t>
      </w:r>
    </w:p>
    <w:p w:rsidR="00B371C3" w:rsidRPr="00F1599E" w:rsidRDefault="00563520" w:rsidP="00261CB6">
      <w:pPr>
        <w:widowControl w:val="0"/>
        <w:autoSpaceDE w:val="0"/>
        <w:autoSpaceDN w:val="0"/>
        <w:adjustRightInd w:val="0"/>
        <w:spacing w:after="200" w:line="240" w:lineRule="auto"/>
        <w:jc w:val="both"/>
        <w:rPr>
          <w:rFonts w:ascii="Calibri" w:hAnsi="Calibri" w:cs="Calibri"/>
          <w:sz w:val="24"/>
          <w:szCs w:val="24"/>
        </w:rPr>
      </w:pPr>
      <w:r w:rsidRPr="00F1599E">
        <w:rPr>
          <w:rFonts w:ascii="Calibri" w:hAnsi="Calibri" w:cs="Calibri"/>
          <w:sz w:val="24"/>
          <w:szCs w:val="24"/>
        </w:rPr>
        <w:t xml:space="preserve">Elles ne permettent pas </w:t>
      </w:r>
      <w:r w:rsidR="00EB12EF">
        <w:rPr>
          <w:rFonts w:ascii="Calibri" w:hAnsi="Calibri" w:cs="Calibri"/>
          <w:sz w:val="24"/>
          <w:szCs w:val="24"/>
        </w:rPr>
        <w:t xml:space="preserve">non plus </w:t>
      </w:r>
      <w:r w:rsidRPr="00F1599E">
        <w:rPr>
          <w:rFonts w:ascii="Calibri" w:hAnsi="Calibri" w:cs="Calibri"/>
          <w:sz w:val="24"/>
          <w:szCs w:val="24"/>
        </w:rPr>
        <w:t>de ré</w:t>
      </w:r>
      <w:r w:rsidR="00F1599E">
        <w:rPr>
          <w:rFonts w:ascii="Calibri" w:hAnsi="Calibri" w:cs="Calibri"/>
          <w:sz w:val="24"/>
          <w:szCs w:val="24"/>
        </w:rPr>
        <w:t>-</w:t>
      </w:r>
      <w:r w:rsidRPr="00F1599E">
        <w:rPr>
          <w:rFonts w:ascii="Calibri" w:hAnsi="Calibri" w:cs="Calibri"/>
          <w:sz w:val="24"/>
          <w:szCs w:val="24"/>
        </w:rPr>
        <w:t xml:space="preserve">ouvrir les postes RASED supprimés, postes pourtant si nécessaires, </w:t>
      </w:r>
      <w:r w:rsidR="00831A4B" w:rsidRPr="00F1599E">
        <w:rPr>
          <w:rFonts w:ascii="Calibri" w:hAnsi="Calibri" w:cs="Calibri"/>
          <w:sz w:val="24"/>
          <w:szCs w:val="24"/>
        </w:rPr>
        <w:t>aux vues d</w:t>
      </w:r>
      <w:r w:rsidRPr="00F1599E">
        <w:rPr>
          <w:rFonts w:ascii="Calibri" w:hAnsi="Calibri" w:cs="Calibri"/>
          <w:sz w:val="24"/>
          <w:szCs w:val="24"/>
        </w:rPr>
        <w:t>es difficultés sociales et culturelles qui s’accumulent.</w:t>
      </w:r>
    </w:p>
    <w:p w:rsidR="00697FE4" w:rsidRDefault="000E6E52" w:rsidP="00261CB6">
      <w:pPr>
        <w:widowControl w:val="0"/>
        <w:autoSpaceDE w:val="0"/>
        <w:autoSpaceDN w:val="0"/>
        <w:adjustRightInd w:val="0"/>
        <w:spacing w:after="200" w:line="240" w:lineRule="auto"/>
        <w:jc w:val="both"/>
        <w:rPr>
          <w:rFonts w:ascii="Calibri" w:hAnsi="Calibri" w:cs="Calibri"/>
          <w:sz w:val="24"/>
          <w:szCs w:val="24"/>
        </w:rPr>
      </w:pPr>
      <w:r w:rsidRPr="00261CB6">
        <w:rPr>
          <w:rFonts w:ascii="Calibri" w:hAnsi="Calibri" w:cs="Calibri"/>
          <w:sz w:val="24"/>
          <w:szCs w:val="24"/>
        </w:rPr>
        <w:t xml:space="preserve">On dénombre encore des effectifs très élevés dans </w:t>
      </w:r>
      <w:r w:rsidR="009B1206" w:rsidRPr="00261CB6">
        <w:rPr>
          <w:rFonts w:ascii="Calibri" w:hAnsi="Calibri" w:cs="Calibri"/>
          <w:sz w:val="24"/>
          <w:szCs w:val="24"/>
        </w:rPr>
        <w:t>une vingtaine</w:t>
      </w:r>
      <w:r w:rsidRPr="00261CB6">
        <w:rPr>
          <w:rFonts w:ascii="Calibri" w:hAnsi="Calibri" w:cs="Calibri"/>
          <w:sz w:val="24"/>
          <w:szCs w:val="24"/>
        </w:rPr>
        <w:t xml:space="preserve"> </w:t>
      </w:r>
      <w:r w:rsidR="009B1206" w:rsidRPr="00261CB6">
        <w:rPr>
          <w:rFonts w:ascii="Calibri" w:hAnsi="Calibri" w:cs="Calibri"/>
          <w:sz w:val="24"/>
          <w:szCs w:val="24"/>
        </w:rPr>
        <w:t>d’</w:t>
      </w:r>
      <w:r w:rsidRPr="00261CB6">
        <w:rPr>
          <w:rFonts w:ascii="Calibri" w:hAnsi="Calibri" w:cs="Calibri"/>
          <w:sz w:val="24"/>
          <w:szCs w:val="24"/>
        </w:rPr>
        <w:t>écoles du département.</w:t>
      </w:r>
      <w:r w:rsidR="00EB12EF">
        <w:rPr>
          <w:rFonts w:ascii="Calibri" w:hAnsi="Calibri" w:cs="Calibri"/>
          <w:sz w:val="24"/>
          <w:szCs w:val="24"/>
        </w:rPr>
        <w:t xml:space="preserve"> Ainsi, </w:t>
      </w:r>
      <w:r w:rsidR="00B573E1">
        <w:rPr>
          <w:rFonts w:ascii="Calibri" w:hAnsi="Calibri" w:cs="Calibri"/>
          <w:sz w:val="24"/>
          <w:szCs w:val="24"/>
        </w:rPr>
        <w:t>l’école élémentaire</w:t>
      </w:r>
      <w:r w:rsidR="00F1599E">
        <w:rPr>
          <w:rFonts w:ascii="Calibri" w:hAnsi="Calibri" w:cs="Calibri"/>
          <w:sz w:val="24"/>
          <w:szCs w:val="24"/>
        </w:rPr>
        <w:t xml:space="preserve"> Fabre d’</w:t>
      </w:r>
      <w:r w:rsidR="00B573E1">
        <w:rPr>
          <w:rFonts w:ascii="Calibri" w:hAnsi="Calibri" w:cs="Calibri"/>
          <w:sz w:val="24"/>
          <w:szCs w:val="24"/>
        </w:rPr>
        <w:t xml:space="preserve">Eglantine, Pierre Paul Riquet et Yvonne </w:t>
      </w:r>
      <w:proofErr w:type="spellStart"/>
      <w:r w:rsidR="00B573E1">
        <w:rPr>
          <w:rFonts w:ascii="Calibri" w:hAnsi="Calibri" w:cs="Calibri"/>
          <w:sz w:val="24"/>
          <w:szCs w:val="24"/>
        </w:rPr>
        <w:t>Gisclard</w:t>
      </w:r>
      <w:proofErr w:type="spellEnd"/>
      <w:r w:rsidR="00B573E1">
        <w:rPr>
          <w:rFonts w:ascii="Calibri" w:hAnsi="Calibri" w:cs="Calibri"/>
          <w:sz w:val="24"/>
          <w:szCs w:val="24"/>
        </w:rPr>
        <w:t xml:space="preserve"> à Carcassonne,</w:t>
      </w:r>
      <w:r w:rsidR="009834D1">
        <w:rPr>
          <w:rFonts w:ascii="Calibri" w:hAnsi="Calibri" w:cs="Calibri"/>
          <w:sz w:val="24"/>
          <w:szCs w:val="24"/>
        </w:rPr>
        <w:t xml:space="preserve"> l’école maternelle Brossolette</w:t>
      </w:r>
      <w:r w:rsidR="00F1599E">
        <w:rPr>
          <w:rFonts w:ascii="Calibri" w:hAnsi="Calibri" w:cs="Calibri"/>
          <w:sz w:val="24"/>
          <w:szCs w:val="24"/>
        </w:rPr>
        <w:t xml:space="preserve"> à Castelnaudary,</w:t>
      </w:r>
      <w:r w:rsidR="00B573E1">
        <w:rPr>
          <w:rFonts w:ascii="Calibri" w:hAnsi="Calibri" w:cs="Calibri"/>
          <w:sz w:val="24"/>
          <w:szCs w:val="24"/>
        </w:rPr>
        <w:t xml:space="preserve"> </w:t>
      </w:r>
      <w:r w:rsidR="00E45248">
        <w:rPr>
          <w:rFonts w:ascii="Calibri" w:hAnsi="Calibri" w:cs="Calibri"/>
          <w:sz w:val="24"/>
          <w:szCs w:val="24"/>
        </w:rPr>
        <w:t xml:space="preserve">l’école maternelle Henri Huon à </w:t>
      </w:r>
      <w:proofErr w:type="spellStart"/>
      <w:r w:rsidR="00E45248">
        <w:rPr>
          <w:rFonts w:ascii="Calibri" w:hAnsi="Calibri" w:cs="Calibri"/>
          <w:sz w:val="24"/>
          <w:szCs w:val="24"/>
        </w:rPr>
        <w:t>Pennautier</w:t>
      </w:r>
      <w:r w:rsidR="00B573E1">
        <w:rPr>
          <w:rFonts w:ascii="Calibri" w:hAnsi="Calibri" w:cs="Calibri"/>
          <w:sz w:val="24"/>
          <w:szCs w:val="24"/>
        </w:rPr>
        <w:t>.L</w:t>
      </w:r>
      <w:proofErr w:type="spellEnd"/>
      <w:r w:rsidR="00B573E1">
        <w:rPr>
          <w:rFonts w:ascii="Calibri" w:hAnsi="Calibri" w:cs="Calibri"/>
          <w:sz w:val="24"/>
          <w:szCs w:val="24"/>
        </w:rPr>
        <w:t xml:space="preserve">’ </w:t>
      </w:r>
      <w:r w:rsidR="001E1552">
        <w:rPr>
          <w:rFonts w:ascii="Calibri" w:hAnsi="Calibri" w:cs="Calibri"/>
          <w:sz w:val="24"/>
          <w:szCs w:val="24"/>
        </w:rPr>
        <w:t>école</w:t>
      </w:r>
      <w:r w:rsidR="00B573E1">
        <w:rPr>
          <w:rFonts w:ascii="Calibri" w:hAnsi="Calibri" w:cs="Calibri"/>
          <w:sz w:val="24"/>
          <w:szCs w:val="24"/>
        </w:rPr>
        <w:t xml:space="preserve"> </w:t>
      </w:r>
      <w:r w:rsidR="001E1552">
        <w:rPr>
          <w:rFonts w:ascii="Calibri" w:hAnsi="Calibri" w:cs="Calibri"/>
          <w:sz w:val="24"/>
          <w:szCs w:val="24"/>
        </w:rPr>
        <w:t>maternelle Marcellin Berthelot</w:t>
      </w:r>
      <w:r w:rsidR="00B573E1">
        <w:rPr>
          <w:rFonts w:ascii="Calibri" w:hAnsi="Calibri" w:cs="Calibri"/>
          <w:sz w:val="24"/>
          <w:szCs w:val="24"/>
        </w:rPr>
        <w:t xml:space="preserve"> à Carcassonne</w:t>
      </w:r>
      <w:r w:rsidR="00E45248">
        <w:rPr>
          <w:rFonts w:ascii="Calibri" w:hAnsi="Calibri" w:cs="Calibri"/>
          <w:sz w:val="24"/>
          <w:szCs w:val="24"/>
        </w:rPr>
        <w:t xml:space="preserve"> avec un taux prévi</w:t>
      </w:r>
      <w:r w:rsidR="001E1552">
        <w:rPr>
          <w:rFonts w:ascii="Calibri" w:hAnsi="Calibri" w:cs="Calibri"/>
          <w:sz w:val="24"/>
          <w:szCs w:val="24"/>
        </w:rPr>
        <w:t>sionnel de 28,67</w:t>
      </w:r>
      <w:r w:rsidR="00B573E1">
        <w:rPr>
          <w:rFonts w:ascii="Calibri" w:hAnsi="Calibri" w:cs="Calibri"/>
          <w:sz w:val="24"/>
          <w:szCs w:val="24"/>
        </w:rPr>
        <w:t> !</w:t>
      </w:r>
      <w:r w:rsidR="001E1552">
        <w:rPr>
          <w:rFonts w:ascii="Calibri" w:hAnsi="Calibri" w:cs="Calibri"/>
          <w:sz w:val="24"/>
          <w:szCs w:val="24"/>
        </w:rPr>
        <w:t xml:space="preserve"> S</w:t>
      </w:r>
      <w:r w:rsidR="00F1599E">
        <w:rPr>
          <w:rFonts w:ascii="Calibri" w:hAnsi="Calibri" w:cs="Calibri"/>
          <w:sz w:val="24"/>
          <w:szCs w:val="24"/>
        </w:rPr>
        <w:t xml:space="preserve">ur le narbonnais </w:t>
      </w:r>
      <w:r w:rsidR="00EB12EF">
        <w:rPr>
          <w:rFonts w:ascii="Calibri" w:hAnsi="Calibri" w:cs="Calibri"/>
          <w:sz w:val="24"/>
          <w:szCs w:val="24"/>
        </w:rPr>
        <w:t xml:space="preserve">on citera </w:t>
      </w:r>
      <w:r w:rsidR="00CB63D3">
        <w:rPr>
          <w:rFonts w:ascii="Calibri" w:hAnsi="Calibri" w:cs="Calibri"/>
          <w:sz w:val="24"/>
          <w:szCs w:val="24"/>
        </w:rPr>
        <w:t xml:space="preserve">les écoles maternelles Suzanne Buisson, Fabre d’Eglantine, Maria Montessori, Marie Curie, Pauline </w:t>
      </w:r>
      <w:proofErr w:type="spellStart"/>
      <w:r w:rsidR="00CB63D3">
        <w:rPr>
          <w:rFonts w:ascii="Calibri" w:hAnsi="Calibri" w:cs="Calibri"/>
          <w:sz w:val="24"/>
          <w:szCs w:val="24"/>
        </w:rPr>
        <w:t>kergomard</w:t>
      </w:r>
      <w:proofErr w:type="spellEnd"/>
      <w:r w:rsidR="00CB63D3">
        <w:rPr>
          <w:rFonts w:ascii="Calibri" w:hAnsi="Calibri" w:cs="Calibri"/>
          <w:sz w:val="24"/>
          <w:szCs w:val="24"/>
        </w:rPr>
        <w:t>, Lamartine</w:t>
      </w:r>
      <w:r w:rsidR="00B573E1">
        <w:rPr>
          <w:rFonts w:ascii="Calibri" w:hAnsi="Calibri" w:cs="Calibri"/>
          <w:sz w:val="24"/>
          <w:szCs w:val="24"/>
        </w:rPr>
        <w:t>, Jules Ferry et Max Dormoy.</w:t>
      </w:r>
    </w:p>
    <w:p w:rsidR="00831A4B" w:rsidRPr="00EB12EF" w:rsidRDefault="00031C25" w:rsidP="00261CB6">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 </w:t>
      </w:r>
      <w:r w:rsidR="008E77C0" w:rsidRPr="00EB12EF">
        <w:rPr>
          <w:rFonts w:ascii="Calibri" w:hAnsi="Calibri" w:cs="Calibri"/>
          <w:sz w:val="24"/>
          <w:szCs w:val="24"/>
        </w:rPr>
        <w:t xml:space="preserve">Dans les 30 postes affectés au département figurent 8 postes réservés aux dispositifs « plus de maîtres que de classes » et </w:t>
      </w:r>
      <w:r w:rsidR="00831A4B" w:rsidRPr="00EB12EF">
        <w:rPr>
          <w:rFonts w:ascii="Calibri" w:hAnsi="Calibri" w:cs="Calibri"/>
          <w:sz w:val="24"/>
          <w:szCs w:val="24"/>
        </w:rPr>
        <w:t>« </w:t>
      </w:r>
      <w:r w:rsidR="00EB12EF" w:rsidRPr="00EB12EF">
        <w:rPr>
          <w:rFonts w:ascii="Calibri" w:hAnsi="Calibri" w:cs="Calibri"/>
          <w:sz w:val="24"/>
          <w:szCs w:val="24"/>
        </w:rPr>
        <w:t>accueil des -</w:t>
      </w:r>
      <w:r w:rsidR="00831A4B" w:rsidRPr="00EB12EF">
        <w:rPr>
          <w:rFonts w:ascii="Calibri" w:hAnsi="Calibri" w:cs="Calibri"/>
          <w:sz w:val="24"/>
          <w:szCs w:val="24"/>
        </w:rPr>
        <w:t>moins de 3 ans »</w:t>
      </w:r>
      <w:r w:rsidR="008E77C0" w:rsidRPr="00EB12EF">
        <w:rPr>
          <w:rFonts w:ascii="Calibri" w:hAnsi="Calibri" w:cs="Calibri"/>
          <w:sz w:val="24"/>
          <w:szCs w:val="24"/>
        </w:rPr>
        <w:t xml:space="preserve">. Il s’agit de dispositifs de mise en place de la refondation de l’Ecole que les collègues rejettent à une immense majorité. </w:t>
      </w:r>
    </w:p>
    <w:p w:rsidR="008E77C0" w:rsidRPr="00EB12EF" w:rsidRDefault="008E77C0" w:rsidP="00261CB6">
      <w:pPr>
        <w:widowControl w:val="0"/>
        <w:autoSpaceDE w:val="0"/>
        <w:autoSpaceDN w:val="0"/>
        <w:adjustRightInd w:val="0"/>
        <w:spacing w:after="200" w:line="240" w:lineRule="auto"/>
        <w:jc w:val="both"/>
        <w:rPr>
          <w:rFonts w:ascii="Calibri" w:hAnsi="Calibri" w:cs="Calibri"/>
          <w:sz w:val="24"/>
          <w:szCs w:val="24"/>
        </w:rPr>
      </w:pPr>
      <w:r w:rsidRPr="00EB12EF">
        <w:rPr>
          <w:rFonts w:ascii="Calibri" w:hAnsi="Calibri" w:cs="Calibri"/>
          <w:sz w:val="24"/>
          <w:szCs w:val="24"/>
        </w:rPr>
        <w:t xml:space="preserve">Il est d’ailleurs particulièrement étonnant de créer des dispositifs </w:t>
      </w:r>
      <w:r w:rsidR="00831A4B" w:rsidRPr="00EB12EF">
        <w:rPr>
          <w:rFonts w:ascii="Calibri" w:hAnsi="Calibri" w:cs="Calibri"/>
          <w:sz w:val="24"/>
          <w:szCs w:val="24"/>
        </w:rPr>
        <w:t>d’accueil des moins de 3 ans</w:t>
      </w:r>
      <w:r w:rsidRPr="00EB12EF">
        <w:rPr>
          <w:rFonts w:ascii="Calibri" w:hAnsi="Calibri" w:cs="Calibri"/>
          <w:sz w:val="24"/>
          <w:szCs w:val="24"/>
        </w:rPr>
        <w:t xml:space="preserve"> tout en continuant de refuser de les c</w:t>
      </w:r>
      <w:r w:rsidR="00EB12EF">
        <w:rPr>
          <w:rFonts w:ascii="Calibri" w:hAnsi="Calibri" w:cs="Calibri"/>
          <w:sz w:val="24"/>
          <w:szCs w:val="24"/>
        </w:rPr>
        <w:t>omptabiliser dans les effectifs</w:t>
      </w:r>
      <w:r w:rsidRPr="00EB12EF">
        <w:rPr>
          <w:rFonts w:ascii="Calibri" w:hAnsi="Calibri" w:cs="Calibri"/>
          <w:sz w:val="24"/>
          <w:szCs w:val="24"/>
        </w:rPr>
        <w:t xml:space="preserve">, alors qu’ils sont accueillis dans des conditions décentes dans </w:t>
      </w:r>
      <w:r w:rsidR="00A32EE0" w:rsidRPr="00EB12EF">
        <w:rPr>
          <w:rFonts w:ascii="Calibri" w:hAnsi="Calibri" w:cs="Calibri"/>
          <w:sz w:val="24"/>
          <w:szCs w:val="24"/>
        </w:rPr>
        <w:t xml:space="preserve">de nombreuses écoles du département. </w:t>
      </w:r>
      <w:r w:rsidR="00831A4B" w:rsidRPr="00EB12EF">
        <w:rPr>
          <w:rFonts w:ascii="Calibri" w:hAnsi="Calibri" w:cs="Calibri"/>
          <w:sz w:val="24"/>
          <w:szCs w:val="24"/>
        </w:rPr>
        <w:t xml:space="preserve">Par ce dispositif </w:t>
      </w:r>
      <w:r w:rsidR="00EB12EF">
        <w:rPr>
          <w:rFonts w:ascii="Calibri" w:hAnsi="Calibri" w:cs="Calibri"/>
          <w:sz w:val="24"/>
          <w:szCs w:val="24"/>
        </w:rPr>
        <w:t xml:space="preserve">S’agit-il d’accueillir les - </w:t>
      </w:r>
      <w:r w:rsidR="00831A4B" w:rsidRPr="00EB12EF">
        <w:rPr>
          <w:rFonts w:ascii="Calibri" w:hAnsi="Calibri" w:cs="Calibri"/>
          <w:sz w:val="24"/>
          <w:szCs w:val="24"/>
        </w:rPr>
        <w:t xml:space="preserve">moins de 3 ans </w:t>
      </w:r>
      <w:r w:rsidR="00A32EE0" w:rsidRPr="00EB12EF">
        <w:rPr>
          <w:rFonts w:ascii="Calibri" w:hAnsi="Calibri" w:cs="Calibri"/>
          <w:sz w:val="24"/>
          <w:szCs w:val="24"/>
        </w:rPr>
        <w:t xml:space="preserve">ou de créer </w:t>
      </w:r>
      <w:r w:rsidR="00831A4B" w:rsidRPr="00EB12EF">
        <w:rPr>
          <w:rFonts w:ascii="Calibri" w:hAnsi="Calibri" w:cs="Calibri"/>
          <w:sz w:val="24"/>
          <w:szCs w:val="24"/>
        </w:rPr>
        <w:t>des postes</w:t>
      </w:r>
      <w:r w:rsidR="00EB12EF" w:rsidRPr="00EB12EF">
        <w:rPr>
          <w:rFonts w:ascii="Calibri" w:hAnsi="Calibri" w:cs="Calibri"/>
          <w:strike/>
          <w:sz w:val="24"/>
          <w:szCs w:val="24"/>
        </w:rPr>
        <w:t xml:space="preserve"> </w:t>
      </w:r>
      <w:r w:rsidR="00831A4B" w:rsidRPr="00EB12EF">
        <w:rPr>
          <w:rFonts w:ascii="Calibri" w:hAnsi="Calibri" w:cs="Calibri"/>
          <w:sz w:val="24"/>
          <w:szCs w:val="24"/>
        </w:rPr>
        <w:t>dans les</w:t>
      </w:r>
      <w:r w:rsidR="00A32EE0" w:rsidRPr="00EB12EF">
        <w:rPr>
          <w:rFonts w:ascii="Calibri" w:hAnsi="Calibri" w:cs="Calibri"/>
          <w:sz w:val="24"/>
          <w:szCs w:val="24"/>
        </w:rPr>
        <w:t xml:space="preserve">quels notre statut serait </w:t>
      </w:r>
      <w:r w:rsidR="00A32EE0" w:rsidRPr="00EB12EF">
        <w:rPr>
          <w:rFonts w:ascii="Calibri" w:hAnsi="Calibri" w:cs="Calibri"/>
          <w:sz w:val="24"/>
          <w:szCs w:val="24"/>
        </w:rPr>
        <w:lastRenderedPageBreak/>
        <w:t>particulièrement volatile ?</w:t>
      </w:r>
    </w:p>
    <w:p w:rsidR="004644B3" w:rsidRDefault="00EB12EF" w:rsidP="00C23F2F">
      <w:pPr>
        <w:jc w:val="both"/>
        <w:rPr>
          <w:rFonts w:ascii="Calibri" w:eastAsiaTheme="minorHAnsi" w:hAnsi="Calibri" w:cstheme="minorBidi"/>
          <w:sz w:val="24"/>
          <w:szCs w:val="24"/>
          <w:lang w:eastAsia="en-US"/>
        </w:rPr>
      </w:pPr>
      <w:r w:rsidRPr="00EB12EF">
        <w:rPr>
          <w:rFonts w:ascii="Calibri" w:eastAsia="Times New Roman" w:hAnsi="Calibri" w:cs="Arial"/>
          <w:strike/>
          <w:sz w:val="24"/>
          <w:szCs w:val="24"/>
        </w:rPr>
        <w:t>C</w:t>
      </w:r>
      <w:r w:rsidR="00C23F2F" w:rsidRPr="00EB12EF">
        <w:rPr>
          <w:rFonts w:ascii="Calibri" w:eastAsia="Times New Roman" w:hAnsi="Calibri" w:cs="Arial"/>
          <w:sz w:val="24"/>
          <w:szCs w:val="24"/>
        </w:rPr>
        <w:t>oncern</w:t>
      </w:r>
      <w:r w:rsidR="00831A4B" w:rsidRPr="00EB12EF">
        <w:rPr>
          <w:rFonts w:ascii="Calibri" w:eastAsia="Times New Roman" w:hAnsi="Calibri" w:cs="Arial"/>
          <w:sz w:val="24"/>
          <w:szCs w:val="24"/>
        </w:rPr>
        <w:t>ant</w:t>
      </w:r>
      <w:r w:rsidR="004644B3">
        <w:rPr>
          <w:rFonts w:ascii="Calibri" w:eastAsia="Times New Roman" w:hAnsi="Calibri" w:cs="Arial"/>
          <w:sz w:val="24"/>
          <w:szCs w:val="24"/>
        </w:rPr>
        <w:t xml:space="preserve"> l</w:t>
      </w:r>
      <w:r w:rsidR="00C23F2F" w:rsidRPr="00EB12EF">
        <w:rPr>
          <w:rFonts w:ascii="Calibri" w:eastAsia="Times New Roman" w:hAnsi="Calibri" w:cs="Arial"/>
          <w:sz w:val="24"/>
          <w:szCs w:val="24"/>
        </w:rPr>
        <w:t>es postes de PDMQDC</w:t>
      </w:r>
      <w:r w:rsidR="00831A4B" w:rsidRPr="00EB12EF">
        <w:rPr>
          <w:rFonts w:ascii="Calibri" w:eastAsia="Times New Roman" w:hAnsi="Calibri" w:cs="Arial"/>
          <w:sz w:val="24"/>
          <w:szCs w:val="24"/>
        </w:rPr>
        <w:t>, la F</w:t>
      </w:r>
      <w:r w:rsidR="004644B3">
        <w:rPr>
          <w:rFonts w:ascii="Calibri" w:eastAsia="Times New Roman" w:hAnsi="Calibri" w:cs="Arial"/>
          <w:sz w:val="24"/>
          <w:szCs w:val="24"/>
        </w:rPr>
        <w:t xml:space="preserve">NEC FP FO ne remet pas en cause </w:t>
      </w:r>
      <w:r w:rsidR="00C23F2F" w:rsidRPr="00EB12EF">
        <w:rPr>
          <w:rFonts w:ascii="Calibri" w:eastAsia="Times New Roman" w:hAnsi="Calibri" w:cs="Arial"/>
          <w:sz w:val="24"/>
          <w:szCs w:val="24"/>
        </w:rPr>
        <w:t xml:space="preserve">l’investissement des collègues qui occupent ces postes </w:t>
      </w:r>
      <w:r w:rsidR="00C23F2F" w:rsidRPr="004644B3">
        <w:rPr>
          <w:rFonts w:ascii="Calibri" w:eastAsia="Times New Roman" w:hAnsi="Calibri" w:cs="Arial"/>
          <w:sz w:val="24"/>
          <w:szCs w:val="24"/>
        </w:rPr>
        <w:t>et leur volonté de mener à bien leur mission</w:t>
      </w:r>
      <w:r w:rsidR="004644B3" w:rsidRPr="004644B3">
        <w:rPr>
          <w:rFonts w:ascii="Calibri" w:eastAsia="Times New Roman" w:hAnsi="Calibri" w:cs="Arial"/>
          <w:sz w:val="24"/>
          <w:szCs w:val="24"/>
        </w:rPr>
        <w:t xml:space="preserve"> m</w:t>
      </w:r>
      <w:r w:rsidR="00831A4B" w:rsidRPr="004644B3">
        <w:rPr>
          <w:rFonts w:ascii="Calibri" w:eastAsiaTheme="minorHAnsi" w:hAnsi="Calibri" w:cstheme="minorBidi"/>
          <w:sz w:val="24"/>
          <w:szCs w:val="24"/>
          <w:lang w:eastAsia="en-US"/>
        </w:rPr>
        <w:t>ais</w:t>
      </w:r>
      <w:r w:rsidR="00831A4B" w:rsidRPr="00EB12EF">
        <w:rPr>
          <w:rFonts w:ascii="Calibri" w:eastAsiaTheme="minorHAnsi" w:hAnsi="Calibri" w:cstheme="minorBidi"/>
          <w:sz w:val="24"/>
          <w:szCs w:val="24"/>
          <w:lang w:eastAsia="en-US"/>
        </w:rPr>
        <w:t xml:space="preserve"> l’implantation de ces postes ne correspond pas aux attentes des collègues dans les écoles. </w:t>
      </w:r>
    </w:p>
    <w:p w:rsidR="00C23F2F" w:rsidRPr="004644B3" w:rsidRDefault="00831A4B" w:rsidP="00C23F2F">
      <w:pPr>
        <w:jc w:val="both"/>
        <w:rPr>
          <w:rFonts w:ascii="Calibri" w:eastAsia="Times New Roman" w:hAnsi="Calibri" w:cs="Arial"/>
          <w:strike/>
          <w:sz w:val="24"/>
          <w:szCs w:val="24"/>
        </w:rPr>
      </w:pPr>
      <w:r w:rsidRPr="00EB12EF">
        <w:rPr>
          <w:rFonts w:ascii="Calibri" w:eastAsiaTheme="minorHAnsi" w:hAnsi="Calibri" w:cstheme="minorBidi"/>
          <w:sz w:val="24"/>
          <w:szCs w:val="24"/>
          <w:lang w:eastAsia="en-US"/>
        </w:rPr>
        <w:t>Les collègues veulent des classes moins chargées !</w:t>
      </w:r>
      <w:r w:rsidR="00EA2ED2">
        <w:rPr>
          <w:rFonts w:ascii="Calibri" w:eastAsiaTheme="minorHAnsi" w:hAnsi="Calibri" w:cstheme="minorBidi"/>
          <w:sz w:val="24"/>
          <w:szCs w:val="24"/>
          <w:lang w:eastAsia="en-US"/>
        </w:rPr>
        <w:t xml:space="preserve"> </w:t>
      </w:r>
      <w:r w:rsidR="0008424B" w:rsidRPr="00EB12EF">
        <w:rPr>
          <w:rFonts w:ascii="Calibri" w:eastAsiaTheme="minorHAnsi" w:hAnsi="Calibri" w:cstheme="minorBidi"/>
          <w:sz w:val="24"/>
          <w:szCs w:val="24"/>
          <w:lang w:eastAsia="en-US"/>
        </w:rPr>
        <w:t>Ajoutons</w:t>
      </w:r>
      <w:r w:rsidRPr="00EB12EF">
        <w:rPr>
          <w:rFonts w:ascii="Calibri" w:eastAsiaTheme="minorHAnsi" w:hAnsi="Calibri" w:cstheme="minorBidi"/>
          <w:sz w:val="24"/>
          <w:szCs w:val="24"/>
          <w:lang w:eastAsia="en-US"/>
        </w:rPr>
        <w:t xml:space="preserve"> que ces 2 dispositifs sont des postes hors </w:t>
      </w:r>
      <w:proofErr w:type="spellStart"/>
      <w:r w:rsidR="0008424B" w:rsidRPr="00EB12EF">
        <w:rPr>
          <w:rFonts w:ascii="Calibri" w:eastAsiaTheme="minorHAnsi" w:hAnsi="Calibri" w:cstheme="minorBidi"/>
          <w:sz w:val="24"/>
          <w:szCs w:val="24"/>
          <w:lang w:eastAsia="en-US"/>
        </w:rPr>
        <w:t>barêmes</w:t>
      </w:r>
      <w:proofErr w:type="spellEnd"/>
      <w:r w:rsidR="0008424B" w:rsidRPr="00EB12EF">
        <w:rPr>
          <w:rFonts w:ascii="Calibri" w:eastAsiaTheme="minorHAnsi" w:hAnsi="Calibri" w:cstheme="minorBidi"/>
          <w:sz w:val="24"/>
          <w:szCs w:val="24"/>
          <w:lang w:eastAsia="en-US"/>
        </w:rPr>
        <w:t> !</w:t>
      </w:r>
    </w:p>
    <w:p w:rsidR="008E77C0" w:rsidRPr="003A4024" w:rsidRDefault="00C23F2F" w:rsidP="003B7693">
      <w:pPr>
        <w:jc w:val="both"/>
        <w:rPr>
          <w:rFonts w:ascii="Calibri" w:eastAsiaTheme="minorHAnsi" w:hAnsi="Calibri" w:cstheme="minorBidi"/>
          <w:sz w:val="24"/>
          <w:szCs w:val="24"/>
          <w:lang w:eastAsia="en-US"/>
        </w:rPr>
      </w:pPr>
      <w:r w:rsidRPr="00EB12EF">
        <w:rPr>
          <w:rFonts w:ascii="Calibri" w:eastAsiaTheme="minorHAnsi" w:hAnsi="Calibri" w:cstheme="minorBidi"/>
          <w:sz w:val="24"/>
          <w:szCs w:val="24"/>
          <w:lang w:eastAsia="en-US"/>
        </w:rPr>
        <w:t>Notre revendication est très simple : nous voulons autant de maîtres que de classes nécessaires. Nous demandons que ces postes PDMQDC et</w:t>
      </w:r>
      <w:r w:rsidRPr="00EA2ED2">
        <w:rPr>
          <w:rFonts w:ascii="Calibri" w:eastAsiaTheme="minorHAnsi" w:hAnsi="Calibri" w:cstheme="minorBidi"/>
          <w:sz w:val="24"/>
          <w:szCs w:val="24"/>
          <w:lang w:eastAsia="en-US"/>
        </w:rPr>
        <w:t xml:space="preserve"> </w:t>
      </w:r>
      <w:r w:rsidR="0008424B" w:rsidRPr="00EB12EF">
        <w:rPr>
          <w:rFonts w:ascii="Calibri" w:eastAsiaTheme="minorHAnsi" w:hAnsi="Calibri" w:cstheme="minorBidi"/>
          <w:sz w:val="24"/>
          <w:szCs w:val="24"/>
          <w:lang w:eastAsia="en-US"/>
        </w:rPr>
        <w:t>accueil des moins de 3 ans</w:t>
      </w:r>
      <w:r w:rsidRPr="00EB12EF">
        <w:rPr>
          <w:rFonts w:ascii="Calibri" w:eastAsiaTheme="minorHAnsi" w:hAnsi="Calibri" w:cstheme="minorBidi"/>
          <w:sz w:val="24"/>
          <w:szCs w:val="24"/>
          <w:lang w:eastAsia="en-US"/>
        </w:rPr>
        <w:t xml:space="preserve"> soient utilisés pour créer de vrais postes-classes, afin d’améliorer les conditions</w:t>
      </w:r>
      <w:r w:rsidR="003A4024">
        <w:rPr>
          <w:rFonts w:ascii="Calibri" w:eastAsiaTheme="minorHAnsi" w:hAnsi="Calibri" w:cstheme="minorBidi"/>
          <w:sz w:val="24"/>
          <w:szCs w:val="24"/>
          <w:lang w:eastAsia="en-US"/>
        </w:rPr>
        <w:t xml:space="preserve"> de travail fortement dégradée.</w:t>
      </w:r>
    </w:p>
    <w:p w:rsidR="00C96B2D" w:rsidRDefault="002344FA" w:rsidP="00C96B2D">
      <w:pPr>
        <w:widowControl w:val="0"/>
        <w:autoSpaceDE w:val="0"/>
        <w:autoSpaceDN w:val="0"/>
        <w:adjustRightInd w:val="0"/>
        <w:spacing w:after="200" w:line="240" w:lineRule="auto"/>
        <w:jc w:val="both"/>
        <w:rPr>
          <w:rFonts w:ascii="Calibri" w:hAnsi="Calibri" w:cs="Calibri"/>
          <w:sz w:val="24"/>
          <w:szCs w:val="24"/>
        </w:rPr>
      </w:pPr>
      <w:r w:rsidRPr="00EB12EF">
        <w:rPr>
          <w:rFonts w:ascii="Calibri" w:hAnsi="Calibri" w:cs="Calibri"/>
          <w:sz w:val="24"/>
          <w:szCs w:val="24"/>
        </w:rPr>
        <w:t xml:space="preserve">La FNEC FP FO est </w:t>
      </w:r>
      <w:r w:rsidR="00DB267E" w:rsidRPr="00EB12EF">
        <w:rPr>
          <w:rFonts w:ascii="Calibri" w:hAnsi="Calibri" w:cs="Calibri"/>
          <w:sz w:val="24"/>
          <w:szCs w:val="24"/>
        </w:rPr>
        <w:t>particulièrement choqué</w:t>
      </w:r>
      <w:r w:rsidR="00B505D5">
        <w:rPr>
          <w:rFonts w:ascii="Calibri" w:hAnsi="Calibri" w:cs="Calibri"/>
          <w:strike/>
          <w:sz w:val="24"/>
          <w:szCs w:val="24"/>
        </w:rPr>
        <w:t>e</w:t>
      </w:r>
      <w:r w:rsidR="00DB267E" w:rsidRPr="00EB12EF">
        <w:rPr>
          <w:rFonts w:ascii="Calibri" w:hAnsi="Calibri" w:cs="Calibri"/>
          <w:sz w:val="24"/>
          <w:szCs w:val="24"/>
        </w:rPr>
        <w:t xml:space="preserve"> par</w:t>
      </w:r>
      <w:r w:rsidRPr="00EB12EF">
        <w:rPr>
          <w:rFonts w:ascii="Calibri" w:hAnsi="Calibri" w:cs="Calibri"/>
          <w:sz w:val="24"/>
          <w:szCs w:val="24"/>
        </w:rPr>
        <w:t xml:space="preserve"> les annonces de fermetures d’écoles.</w:t>
      </w:r>
    </w:p>
    <w:p w:rsidR="00C96B2D" w:rsidRPr="00C96B2D" w:rsidRDefault="00C96B2D" w:rsidP="00C96B2D">
      <w:pPr>
        <w:widowControl w:val="0"/>
        <w:autoSpaceDE w:val="0"/>
        <w:autoSpaceDN w:val="0"/>
        <w:adjustRightInd w:val="0"/>
        <w:spacing w:after="200" w:line="240" w:lineRule="auto"/>
        <w:jc w:val="both"/>
        <w:rPr>
          <w:rFonts w:ascii="Calibri" w:hAnsi="Calibri" w:cs="Calibri"/>
          <w:sz w:val="24"/>
          <w:szCs w:val="24"/>
        </w:rPr>
      </w:pPr>
      <w:r w:rsidRPr="00C96B2D">
        <w:rPr>
          <w:rFonts w:ascii="Calibri" w:hAnsi="Calibri" w:cs="Calibri"/>
          <w:sz w:val="24"/>
          <w:szCs w:val="24"/>
        </w:rPr>
        <w:t xml:space="preserve"> La mairie de Trèbes veut fermer l’Ecole élémentaire et l’Ecole maternelle </w:t>
      </w:r>
      <w:proofErr w:type="spellStart"/>
      <w:r w:rsidRPr="00C96B2D">
        <w:rPr>
          <w:rFonts w:ascii="Calibri" w:hAnsi="Calibri" w:cs="Calibri"/>
          <w:sz w:val="24"/>
          <w:szCs w:val="24"/>
        </w:rPr>
        <w:t>Centre Ville</w:t>
      </w:r>
      <w:proofErr w:type="spellEnd"/>
      <w:r w:rsidRPr="00C96B2D">
        <w:rPr>
          <w:rFonts w:ascii="Calibri" w:hAnsi="Calibri" w:cs="Calibri"/>
          <w:sz w:val="24"/>
          <w:szCs w:val="24"/>
        </w:rPr>
        <w:t>. Dans une ville de 5000 habitants, on ferme 2 écoles sur 6 ! Et tout cela alors que des travaux importants ont été faits ces dernières années à l’école élémentaire. Alors qu’elle n’est ni vétuste, ni insalubre. On décide, alors que les écoles étaient harmonieusement réparties sur le territoire de la commune, de faire voyager tous les jours les enfants dans des transports en commun pour être entassés dans les deux écoles des Floralies ! Et tout</w:t>
      </w:r>
      <w:r>
        <w:rPr>
          <w:rFonts w:ascii="Calibri" w:hAnsi="Calibri" w:cs="Calibri"/>
          <w:sz w:val="24"/>
          <w:szCs w:val="24"/>
        </w:rPr>
        <w:t xml:space="preserve"> cela pour récupérer de l’espace</w:t>
      </w:r>
      <w:r w:rsidRPr="00C96B2D">
        <w:rPr>
          <w:rFonts w:ascii="Calibri" w:hAnsi="Calibri" w:cs="Calibri"/>
          <w:sz w:val="24"/>
          <w:szCs w:val="24"/>
        </w:rPr>
        <w:t xml:space="preserve"> pour refaire la mairie !</w:t>
      </w:r>
    </w:p>
    <w:p w:rsidR="003B7693" w:rsidRPr="00EB12EF" w:rsidRDefault="00B505D5" w:rsidP="00261CB6">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L</w:t>
      </w:r>
      <w:r w:rsidR="00DB267E" w:rsidRPr="00EB12EF">
        <w:rPr>
          <w:rFonts w:ascii="Calibri" w:hAnsi="Calibri" w:cs="Calibri"/>
          <w:sz w:val="24"/>
          <w:szCs w:val="24"/>
        </w:rPr>
        <w:t xml:space="preserve">es initiatives prises par </w:t>
      </w:r>
      <w:r w:rsidR="007F5F5A" w:rsidRPr="00EB12EF">
        <w:rPr>
          <w:rFonts w:ascii="Calibri" w:hAnsi="Calibri" w:cs="Calibri"/>
          <w:sz w:val="24"/>
          <w:szCs w:val="24"/>
        </w:rPr>
        <w:t>la mairie de Carcassonne</w:t>
      </w:r>
      <w:r w:rsidR="00C96B2D">
        <w:rPr>
          <w:rFonts w:ascii="Calibri" w:hAnsi="Calibri" w:cs="Calibri"/>
          <w:sz w:val="24"/>
          <w:szCs w:val="24"/>
        </w:rPr>
        <w:t xml:space="preserve"> là aussi</w:t>
      </w:r>
      <w:r w:rsidR="007F5F5A" w:rsidRPr="00EB12EF">
        <w:rPr>
          <w:rFonts w:ascii="Calibri" w:hAnsi="Calibri" w:cs="Calibri"/>
          <w:sz w:val="24"/>
          <w:szCs w:val="24"/>
        </w:rPr>
        <w:t xml:space="preserve"> </w:t>
      </w:r>
      <w:r w:rsidR="00DB267E" w:rsidRPr="00EB12EF">
        <w:rPr>
          <w:rFonts w:ascii="Calibri" w:hAnsi="Calibri" w:cs="Calibri"/>
          <w:sz w:val="24"/>
          <w:szCs w:val="24"/>
        </w:rPr>
        <w:t>conduisent à la fermeture de deux écoles sur la ville.</w:t>
      </w:r>
      <w:r>
        <w:rPr>
          <w:rFonts w:ascii="Calibri" w:hAnsi="Calibri" w:cs="Calibri"/>
          <w:sz w:val="24"/>
          <w:szCs w:val="24"/>
        </w:rPr>
        <w:t xml:space="preserve"> </w:t>
      </w:r>
      <w:r w:rsidR="003B7693" w:rsidRPr="00EB12EF">
        <w:rPr>
          <w:rFonts w:ascii="Calibri" w:hAnsi="Calibri" w:cs="Calibri"/>
          <w:sz w:val="24"/>
          <w:szCs w:val="24"/>
        </w:rPr>
        <w:t>L’école Paul Lacombe a été peu à peu vidée de ses effectifs pour conduire cette année à la fermeture pure et simple de l’école. En pleine ville !</w:t>
      </w:r>
      <w:r w:rsidR="0019100E" w:rsidRPr="00EB12EF">
        <w:rPr>
          <w:rFonts w:ascii="Calibri" w:hAnsi="Calibri" w:cs="Calibri"/>
          <w:sz w:val="24"/>
          <w:szCs w:val="24"/>
        </w:rPr>
        <w:t xml:space="preserve"> Et ceci afin de récupérer les locaux dans le cadre, paraît-il, d’un projet immobilier !</w:t>
      </w:r>
    </w:p>
    <w:p w:rsidR="0019100E" w:rsidRPr="00EB12EF" w:rsidRDefault="0019100E" w:rsidP="00261CB6">
      <w:pPr>
        <w:widowControl w:val="0"/>
        <w:autoSpaceDE w:val="0"/>
        <w:autoSpaceDN w:val="0"/>
        <w:adjustRightInd w:val="0"/>
        <w:spacing w:after="200" w:line="240" w:lineRule="auto"/>
        <w:jc w:val="both"/>
        <w:rPr>
          <w:rFonts w:ascii="Calibri" w:hAnsi="Calibri" w:cs="Calibri"/>
          <w:sz w:val="24"/>
          <w:szCs w:val="24"/>
        </w:rPr>
      </w:pPr>
      <w:r w:rsidRPr="00EB12EF">
        <w:rPr>
          <w:rFonts w:ascii="Calibri" w:hAnsi="Calibri" w:cs="Calibri"/>
          <w:sz w:val="24"/>
          <w:szCs w:val="24"/>
        </w:rPr>
        <w:t>L’école élémentaire La Prade pourrait être, elle rayée de la carte scolaire ! Une école de quartier à taille humaine, avec un effectif d’une centaine d’enfants, dans laquelle malgré la dégradation générale de la société, les problèmes se règlent encore de manière satisfaisante et apaisée.</w:t>
      </w:r>
    </w:p>
    <w:p w:rsidR="0019100E" w:rsidRPr="00EB12EF" w:rsidRDefault="0019100E" w:rsidP="00261CB6">
      <w:pPr>
        <w:widowControl w:val="0"/>
        <w:autoSpaceDE w:val="0"/>
        <w:autoSpaceDN w:val="0"/>
        <w:adjustRightInd w:val="0"/>
        <w:spacing w:after="200" w:line="240" w:lineRule="auto"/>
        <w:jc w:val="both"/>
        <w:rPr>
          <w:rFonts w:ascii="Calibri" w:hAnsi="Calibri" w:cs="Calibri"/>
          <w:sz w:val="24"/>
          <w:szCs w:val="24"/>
        </w:rPr>
      </w:pPr>
      <w:r w:rsidRPr="00EB12EF">
        <w:rPr>
          <w:rFonts w:ascii="Calibri" w:hAnsi="Calibri" w:cs="Calibri"/>
          <w:sz w:val="24"/>
          <w:szCs w:val="24"/>
        </w:rPr>
        <w:t xml:space="preserve">Comment est-il possible de fermer ces écoles et d’entasser les enfants par centaines dans des grands ensembles scolaires, où la violence et le </w:t>
      </w:r>
      <w:r w:rsidR="002344FA" w:rsidRPr="00EB12EF">
        <w:rPr>
          <w:rFonts w:ascii="Calibri" w:hAnsi="Calibri" w:cs="Calibri"/>
          <w:sz w:val="24"/>
          <w:szCs w:val="24"/>
        </w:rPr>
        <w:t>mal être</w:t>
      </w:r>
      <w:r w:rsidRPr="00EB12EF">
        <w:rPr>
          <w:rFonts w:ascii="Calibri" w:hAnsi="Calibri" w:cs="Calibri"/>
          <w:sz w:val="24"/>
          <w:szCs w:val="24"/>
        </w:rPr>
        <w:t xml:space="preserve"> ne peuvent que se développer. La municipalité de Carcassonne tend à laisser entendre que ce serait l’Inspection académique, au travers de la commission d’aujourd’hui, qui serait décis</w:t>
      </w:r>
      <w:r w:rsidR="00B505D5">
        <w:rPr>
          <w:rFonts w:ascii="Calibri" w:hAnsi="Calibri" w:cs="Calibri"/>
          <w:sz w:val="24"/>
          <w:szCs w:val="24"/>
        </w:rPr>
        <w:t xml:space="preserve">ionnaire pour cette fermeture. Il </w:t>
      </w:r>
      <w:r w:rsidRPr="00EB12EF">
        <w:rPr>
          <w:rFonts w:ascii="Calibri" w:hAnsi="Calibri" w:cs="Calibri"/>
          <w:sz w:val="24"/>
          <w:szCs w:val="24"/>
        </w:rPr>
        <w:t xml:space="preserve">semble maintenant qu’elle hésite à </w:t>
      </w:r>
      <w:r w:rsidR="009F32CE" w:rsidRPr="00EB12EF">
        <w:rPr>
          <w:rFonts w:ascii="Calibri" w:hAnsi="Calibri" w:cs="Calibri"/>
          <w:sz w:val="24"/>
          <w:szCs w:val="24"/>
        </w:rPr>
        <w:t>aller jusqu’au bout</w:t>
      </w:r>
      <w:r w:rsidRPr="00EB12EF">
        <w:rPr>
          <w:rFonts w:ascii="Calibri" w:hAnsi="Calibri" w:cs="Calibri"/>
          <w:sz w:val="24"/>
          <w:szCs w:val="24"/>
        </w:rPr>
        <w:t>. Mme la Directrice, nous vous dema</w:t>
      </w:r>
      <w:r w:rsidR="00B505D5">
        <w:rPr>
          <w:rFonts w:ascii="Calibri" w:hAnsi="Calibri" w:cs="Calibri"/>
          <w:sz w:val="24"/>
          <w:szCs w:val="24"/>
        </w:rPr>
        <w:t>ndons de nous confirmer que, si</w:t>
      </w:r>
      <w:r w:rsidRPr="00EB12EF">
        <w:rPr>
          <w:rFonts w:ascii="Calibri" w:hAnsi="Calibri" w:cs="Calibri"/>
          <w:sz w:val="24"/>
          <w:szCs w:val="24"/>
        </w:rPr>
        <w:t xml:space="preserve"> </w:t>
      </w:r>
      <w:r w:rsidR="002344FA" w:rsidRPr="00EB12EF">
        <w:rPr>
          <w:rFonts w:ascii="Calibri" w:hAnsi="Calibri" w:cs="Calibri"/>
          <w:sz w:val="24"/>
          <w:szCs w:val="24"/>
        </w:rPr>
        <w:t xml:space="preserve">le conseil municipal de Carcassonne </w:t>
      </w:r>
      <w:r w:rsidRPr="00EB12EF">
        <w:rPr>
          <w:rFonts w:ascii="Calibri" w:hAnsi="Calibri" w:cs="Calibri"/>
          <w:sz w:val="24"/>
          <w:szCs w:val="24"/>
        </w:rPr>
        <w:t xml:space="preserve">renonce à son projet, les quatre classes de La Prade transférées à Jean Jaurès </w:t>
      </w:r>
      <w:r w:rsidR="002344FA" w:rsidRPr="00EB12EF">
        <w:rPr>
          <w:rFonts w:ascii="Calibri" w:hAnsi="Calibri" w:cs="Calibri"/>
          <w:sz w:val="24"/>
          <w:szCs w:val="24"/>
        </w:rPr>
        <w:t xml:space="preserve">resteront </w:t>
      </w:r>
      <w:r w:rsidRPr="00EB12EF">
        <w:rPr>
          <w:rFonts w:ascii="Calibri" w:hAnsi="Calibri" w:cs="Calibri"/>
          <w:sz w:val="24"/>
          <w:szCs w:val="24"/>
        </w:rPr>
        <w:t>bien dans les murs de La Prade</w:t>
      </w:r>
      <w:r w:rsidR="009F32CE" w:rsidRPr="00EB12EF">
        <w:rPr>
          <w:rFonts w:ascii="Calibri" w:hAnsi="Calibri" w:cs="Calibri"/>
          <w:sz w:val="24"/>
          <w:szCs w:val="24"/>
        </w:rPr>
        <w:t>.</w:t>
      </w:r>
    </w:p>
    <w:p w:rsidR="007327FB" w:rsidRPr="00EB12EF" w:rsidRDefault="007327FB" w:rsidP="00261CB6">
      <w:pPr>
        <w:jc w:val="both"/>
        <w:rPr>
          <w:rFonts w:ascii="Calibri" w:hAnsi="Calibri" w:cs="Calibri"/>
          <w:sz w:val="24"/>
          <w:szCs w:val="24"/>
        </w:rPr>
      </w:pPr>
      <w:r w:rsidRPr="00EB12EF">
        <w:rPr>
          <w:rFonts w:ascii="Calibri" w:hAnsi="Calibri" w:cs="Calibri"/>
          <w:sz w:val="24"/>
          <w:szCs w:val="24"/>
        </w:rPr>
        <w:t>Madame la Directrice Académique aujourd’hui c’est plus de 70 places qu’il manque en IME !</w:t>
      </w:r>
    </w:p>
    <w:p w:rsidR="00084FF2" w:rsidRPr="00EB12EF" w:rsidRDefault="007327FB" w:rsidP="00261CB6">
      <w:pPr>
        <w:jc w:val="both"/>
        <w:rPr>
          <w:rFonts w:ascii="Calibri" w:hAnsi="Calibri" w:cs="Calibri"/>
          <w:sz w:val="24"/>
          <w:szCs w:val="24"/>
        </w:rPr>
      </w:pPr>
      <w:r w:rsidRPr="00EB12EF">
        <w:rPr>
          <w:rFonts w:ascii="Calibri" w:hAnsi="Calibri" w:cs="Calibri"/>
          <w:sz w:val="24"/>
          <w:szCs w:val="24"/>
        </w:rPr>
        <w:t xml:space="preserve"> </w:t>
      </w:r>
      <w:r w:rsidR="00084FF2" w:rsidRPr="00EB12EF">
        <w:rPr>
          <w:rFonts w:ascii="Calibri" w:hAnsi="Calibri" w:cs="Calibri"/>
          <w:sz w:val="24"/>
          <w:szCs w:val="24"/>
        </w:rPr>
        <w:t xml:space="preserve">Des </w:t>
      </w:r>
      <w:r w:rsidRPr="00EB12EF">
        <w:rPr>
          <w:rFonts w:ascii="Calibri" w:hAnsi="Calibri" w:cs="Calibri"/>
          <w:sz w:val="24"/>
          <w:szCs w:val="24"/>
        </w:rPr>
        <w:t>mesures d’urgence pour protéger tous les élèves</w:t>
      </w:r>
      <w:r w:rsidR="009F32CE" w:rsidRPr="00EB12EF">
        <w:rPr>
          <w:rFonts w:ascii="Calibri" w:hAnsi="Calibri" w:cs="Calibri"/>
          <w:sz w:val="24"/>
          <w:szCs w:val="24"/>
        </w:rPr>
        <w:t>,</w:t>
      </w:r>
      <w:r w:rsidRPr="00EB12EF">
        <w:rPr>
          <w:rFonts w:ascii="Calibri" w:hAnsi="Calibri" w:cs="Calibri"/>
          <w:sz w:val="24"/>
          <w:szCs w:val="24"/>
        </w:rPr>
        <w:t xml:space="preserve"> en particuliers les élèves à besoins particuliers</w:t>
      </w:r>
      <w:r w:rsidR="009F32CE" w:rsidRPr="00EB12EF">
        <w:rPr>
          <w:rFonts w:ascii="Calibri" w:hAnsi="Calibri" w:cs="Calibri"/>
          <w:sz w:val="24"/>
          <w:szCs w:val="24"/>
        </w:rPr>
        <w:t>,</w:t>
      </w:r>
      <w:r w:rsidRPr="00EB12EF">
        <w:rPr>
          <w:rFonts w:ascii="Calibri" w:hAnsi="Calibri" w:cs="Calibri"/>
          <w:sz w:val="24"/>
          <w:szCs w:val="24"/>
        </w:rPr>
        <w:t xml:space="preserve"> et les personnels</w:t>
      </w:r>
      <w:r w:rsidR="00084FF2" w:rsidRPr="00EB12EF">
        <w:rPr>
          <w:rFonts w:ascii="Calibri" w:hAnsi="Calibri" w:cs="Calibri"/>
          <w:sz w:val="24"/>
          <w:szCs w:val="24"/>
        </w:rPr>
        <w:t xml:space="preserve"> doivent être prises</w:t>
      </w:r>
      <w:r w:rsidRPr="00EB12EF">
        <w:rPr>
          <w:rFonts w:ascii="Calibri" w:hAnsi="Calibri" w:cs="Calibri"/>
          <w:sz w:val="24"/>
          <w:szCs w:val="24"/>
        </w:rPr>
        <w:t xml:space="preserve">. Pour le </w:t>
      </w:r>
      <w:r w:rsidR="009F32CE" w:rsidRPr="00EB12EF">
        <w:rPr>
          <w:rFonts w:ascii="Calibri" w:hAnsi="Calibri" w:cs="Calibri"/>
          <w:sz w:val="24"/>
          <w:szCs w:val="24"/>
        </w:rPr>
        <w:t xml:space="preserve">la FNEC FP FO </w:t>
      </w:r>
      <w:r w:rsidR="00084FF2" w:rsidRPr="00EB12EF">
        <w:rPr>
          <w:rFonts w:ascii="Calibri" w:hAnsi="Calibri" w:cs="Calibri"/>
          <w:sz w:val="24"/>
          <w:szCs w:val="24"/>
        </w:rPr>
        <w:t>11</w:t>
      </w:r>
      <w:r w:rsidRPr="00EB12EF">
        <w:rPr>
          <w:rFonts w:ascii="Calibri" w:hAnsi="Calibri" w:cs="Calibri"/>
          <w:sz w:val="24"/>
          <w:szCs w:val="24"/>
        </w:rPr>
        <w:t>, dans tous les cas où la situation l’exige, les élèves doivent pouvoir bénéficier d’une prise en charge scolaire et thérapeutique adaptée et si nécessaire dans un établissement médico-social. Cette situation est la conséquence de la LOI</w:t>
      </w:r>
      <w:r w:rsidR="00B505D5">
        <w:rPr>
          <w:rFonts w:ascii="Calibri" w:hAnsi="Calibri" w:cs="Calibri"/>
          <w:sz w:val="24"/>
          <w:szCs w:val="24"/>
        </w:rPr>
        <w:t xml:space="preserve"> Montchamp</w:t>
      </w:r>
      <w:r w:rsidR="009F32CE" w:rsidRPr="00EB12EF">
        <w:rPr>
          <w:rFonts w:ascii="Calibri" w:hAnsi="Calibri" w:cs="Calibri"/>
          <w:sz w:val="24"/>
          <w:szCs w:val="24"/>
        </w:rPr>
        <w:t xml:space="preserve"> </w:t>
      </w:r>
      <w:r w:rsidR="00084FF2" w:rsidRPr="00EB12EF">
        <w:rPr>
          <w:rFonts w:ascii="Calibri" w:hAnsi="Calibri" w:cs="Calibri"/>
          <w:sz w:val="24"/>
          <w:szCs w:val="24"/>
        </w:rPr>
        <w:t xml:space="preserve">qui </w:t>
      </w:r>
      <w:r w:rsidRPr="00EB12EF">
        <w:rPr>
          <w:rFonts w:ascii="Calibri" w:hAnsi="Calibri" w:cs="Calibri"/>
          <w:sz w:val="24"/>
          <w:szCs w:val="24"/>
        </w:rPr>
        <w:t xml:space="preserve">Sous couvert de l’égalité des droits et des </w:t>
      </w:r>
      <w:proofErr w:type="gramStart"/>
      <w:r w:rsidRPr="00EB12EF">
        <w:rPr>
          <w:rFonts w:ascii="Calibri" w:hAnsi="Calibri" w:cs="Calibri"/>
          <w:sz w:val="24"/>
          <w:szCs w:val="24"/>
        </w:rPr>
        <w:t>chances ,</w:t>
      </w:r>
      <w:proofErr w:type="gramEnd"/>
      <w:r w:rsidRPr="00EB12EF">
        <w:rPr>
          <w:rFonts w:ascii="Calibri" w:hAnsi="Calibri" w:cs="Calibri"/>
          <w:sz w:val="24"/>
          <w:szCs w:val="24"/>
        </w:rPr>
        <w:t xml:space="preserve"> a </w:t>
      </w:r>
      <w:r w:rsidRPr="00EB12EF">
        <w:rPr>
          <w:rFonts w:ascii="Calibri" w:hAnsi="Calibri" w:cs="Calibri"/>
          <w:sz w:val="24"/>
          <w:szCs w:val="24"/>
        </w:rPr>
        <w:lastRenderedPageBreak/>
        <w:t xml:space="preserve">été conçue pour supprimer les moyens spécialisés et remettre en </w:t>
      </w:r>
      <w:r w:rsidR="00DB72FE" w:rsidRPr="00EB12EF">
        <w:rPr>
          <w:rFonts w:ascii="Calibri" w:hAnsi="Calibri" w:cs="Calibri"/>
          <w:sz w:val="24"/>
          <w:szCs w:val="24"/>
        </w:rPr>
        <w:t>cause l’existence des établissements et services médico-sociaux.</w:t>
      </w:r>
      <w:r w:rsidR="007C516E" w:rsidRPr="00EB12EF">
        <w:rPr>
          <w:rFonts w:ascii="Calibri" w:hAnsi="Calibri" w:cs="Calibri"/>
          <w:sz w:val="24"/>
          <w:szCs w:val="24"/>
        </w:rPr>
        <w:t xml:space="preserve"> </w:t>
      </w:r>
      <w:r w:rsidR="00DB72FE" w:rsidRPr="00EB12EF">
        <w:rPr>
          <w:rFonts w:ascii="Calibri" w:hAnsi="Calibri" w:cs="Calibri"/>
          <w:sz w:val="24"/>
          <w:szCs w:val="24"/>
        </w:rPr>
        <w:t xml:space="preserve">En 2013, la loi </w:t>
      </w:r>
      <w:proofErr w:type="spellStart"/>
      <w:r w:rsidR="00DB72FE" w:rsidRPr="00EB12EF">
        <w:rPr>
          <w:rFonts w:ascii="Calibri" w:hAnsi="Calibri" w:cs="Calibri"/>
          <w:sz w:val="24"/>
          <w:szCs w:val="24"/>
        </w:rPr>
        <w:t>Peillon</w:t>
      </w:r>
      <w:proofErr w:type="spellEnd"/>
      <w:r w:rsidR="00DB72FE" w:rsidRPr="00EB12EF">
        <w:rPr>
          <w:rFonts w:ascii="Calibri" w:hAnsi="Calibri" w:cs="Calibri"/>
          <w:sz w:val="24"/>
          <w:szCs w:val="24"/>
        </w:rPr>
        <w:t xml:space="preserve"> de refondation aggrave encore la situation et introduit le concept « d’école inclusive »</w:t>
      </w:r>
      <w:r w:rsidR="00084FF2" w:rsidRPr="00EB12EF">
        <w:rPr>
          <w:rFonts w:ascii="Calibri" w:hAnsi="Calibri" w:cs="Calibri"/>
          <w:sz w:val="24"/>
          <w:szCs w:val="24"/>
        </w:rPr>
        <w:t xml:space="preserve"> et en imposant la notion « d’inclusion systématique »</w:t>
      </w:r>
      <w:r w:rsidR="00DB72FE" w:rsidRPr="00EB12EF">
        <w:rPr>
          <w:rFonts w:ascii="Calibri" w:hAnsi="Calibri" w:cs="Calibri"/>
          <w:sz w:val="24"/>
          <w:szCs w:val="24"/>
        </w:rPr>
        <w:t>.</w:t>
      </w:r>
      <w:r w:rsidR="007C516E" w:rsidRPr="00EB12EF">
        <w:rPr>
          <w:rFonts w:ascii="Calibri" w:hAnsi="Calibri" w:cs="Calibri"/>
          <w:sz w:val="24"/>
          <w:szCs w:val="24"/>
        </w:rPr>
        <w:t xml:space="preserve"> </w:t>
      </w:r>
    </w:p>
    <w:p w:rsidR="00084FF2" w:rsidRPr="00E9308D" w:rsidRDefault="00DB72FE" w:rsidP="00084FF2">
      <w:pPr>
        <w:jc w:val="both"/>
        <w:rPr>
          <w:rFonts w:ascii="Calibri" w:hAnsi="Calibri"/>
          <w:sz w:val="24"/>
          <w:szCs w:val="24"/>
        </w:rPr>
      </w:pPr>
      <w:r w:rsidRPr="00EB12EF">
        <w:rPr>
          <w:rFonts w:ascii="Calibri" w:hAnsi="Calibri" w:cs="Calibri"/>
          <w:sz w:val="24"/>
          <w:szCs w:val="24"/>
        </w:rPr>
        <w:t>Ainsi la récente circulaire transformant les CLIS en classe d’ULIS</w:t>
      </w:r>
      <w:r w:rsidR="00702536" w:rsidRPr="00EB12EF">
        <w:rPr>
          <w:rFonts w:ascii="Calibri" w:hAnsi="Calibri" w:cs="Calibri"/>
          <w:sz w:val="24"/>
          <w:szCs w:val="24"/>
        </w:rPr>
        <w:t xml:space="preserve"> précise que les</w:t>
      </w:r>
      <w:r w:rsidRPr="00EB12EF">
        <w:rPr>
          <w:rFonts w:ascii="Calibri" w:hAnsi="Calibri" w:cs="Calibri"/>
          <w:sz w:val="24"/>
          <w:szCs w:val="24"/>
        </w:rPr>
        <w:t xml:space="preserve"> élèves bénéficiant de l’ULIS </w:t>
      </w:r>
      <w:r w:rsidR="00702536" w:rsidRPr="00EB12EF">
        <w:rPr>
          <w:rFonts w:ascii="Calibri" w:hAnsi="Calibri"/>
          <w:sz w:val="24"/>
          <w:szCs w:val="24"/>
        </w:rPr>
        <w:t>« sont des élèves à part entière de l'établissement scolaire</w:t>
      </w:r>
      <w:r w:rsidR="00702536" w:rsidRPr="00EB12EF">
        <w:rPr>
          <w:rFonts w:ascii="Calibri" w:hAnsi="Calibri"/>
          <w:b/>
          <w:bCs/>
          <w:sz w:val="24"/>
          <w:szCs w:val="24"/>
        </w:rPr>
        <w:t>, leur classe de référence est la classe ou la division correspondant approximativement à leur classe d'âge,</w:t>
      </w:r>
      <w:r w:rsidR="00702536" w:rsidRPr="00EB12EF">
        <w:rPr>
          <w:rFonts w:ascii="Calibri" w:hAnsi="Calibri"/>
          <w:sz w:val="24"/>
          <w:szCs w:val="24"/>
        </w:rPr>
        <w:t xml:space="preserve">  conformément à leur projet personnalisé de scolarisation (PPS). Ils bénéficient de temps de regroupement autant que de besoin. »</w:t>
      </w:r>
      <w:r w:rsidR="00B505D5">
        <w:rPr>
          <w:rFonts w:ascii="Calibri" w:hAnsi="Calibri"/>
          <w:sz w:val="24"/>
          <w:szCs w:val="24"/>
        </w:rPr>
        <w:t xml:space="preserve"> </w:t>
      </w:r>
      <w:r w:rsidR="00084FF2" w:rsidRPr="00EB12EF">
        <w:rPr>
          <w:rFonts w:ascii="Calibri" w:hAnsi="Calibri"/>
          <w:sz w:val="24"/>
          <w:szCs w:val="24"/>
        </w:rPr>
        <w:t>Pourtant</w:t>
      </w:r>
      <w:r w:rsidR="00702536" w:rsidRPr="00EB12EF">
        <w:rPr>
          <w:rFonts w:ascii="Calibri" w:hAnsi="Calibri"/>
          <w:sz w:val="24"/>
          <w:szCs w:val="24"/>
        </w:rPr>
        <w:t xml:space="preserve"> les effectifs d’ULIS ne comptent toujours pas dans l</w:t>
      </w:r>
      <w:r w:rsidR="00084FF2" w:rsidRPr="00EB12EF">
        <w:rPr>
          <w:rFonts w:ascii="Calibri" w:hAnsi="Calibri"/>
          <w:sz w:val="24"/>
          <w:szCs w:val="24"/>
        </w:rPr>
        <w:t xml:space="preserve">es effectifs moyens par classe. </w:t>
      </w:r>
      <w:r w:rsidR="00DC057B" w:rsidRPr="00EB12EF">
        <w:rPr>
          <w:rFonts w:ascii="Calibri" w:hAnsi="Calibri"/>
          <w:sz w:val="24"/>
          <w:szCs w:val="24"/>
        </w:rPr>
        <w:t>Alors même que c</w:t>
      </w:r>
      <w:r w:rsidR="00702536" w:rsidRPr="00EB12EF">
        <w:rPr>
          <w:rFonts w:ascii="Calibri" w:hAnsi="Calibri"/>
          <w:sz w:val="24"/>
          <w:szCs w:val="24"/>
        </w:rPr>
        <w:t>e vœu avait été voté à l’unanimité lors d’un précédent CTSD. Les écoles élémentaires de Sigean, Gruiss</w:t>
      </w:r>
      <w:r w:rsidR="00DC057B" w:rsidRPr="00EB12EF">
        <w:rPr>
          <w:rFonts w:ascii="Calibri" w:hAnsi="Calibri"/>
          <w:sz w:val="24"/>
          <w:szCs w:val="24"/>
        </w:rPr>
        <w:t>an et Jean Jaurès à Narbonne se retrouve</w:t>
      </w:r>
      <w:r w:rsidR="008F03B2" w:rsidRPr="00EB12EF">
        <w:rPr>
          <w:rFonts w:ascii="Calibri" w:hAnsi="Calibri"/>
          <w:sz w:val="24"/>
          <w:szCs w:val="24"/>
        </w:rPr>
        <w:t>nt</w:t>
      </w:r>
      <w:r w:rsidR="00DC057B" w:rsidRPr="00EB12EF">
        <w:rPr>
          <w:rFonts w:ascii="Calibri" w:hAnsi="Calibri"/>
          <w:sz w:val="24"/>
          <w:szCs w:val="24"/>
        </w:rPr>
        <w:t xml:space="preserve"> avec</w:t>
      </w:r>
      <w:r w:rsidR="00702536" w:rsidRPr="00EB12EF">
        <w:rPr>
          <w:rFonts w:ascii="Calibri" w:hAnsi="Calibri"/>
          <w:sz w:val="24"/>
          <w:szCs w:val="24"/>
        </w:rPr>
        <w:t xml:space="preserve"> des effectifs de classe </w:t>
      </w:r>
      <w:r w:rsidR="00AF1FB8">
        <w:rPr>
          <w:rFonts w:ascii="Calibri" w:hAnsi="Calibri"/>
          <w:sz w:val="24"/>
          <w:szCs w:val="24"/>
        </w:rPr>
        <w:t>bien supè</w:t>
      </w:r>
      <w:r w:rsidR="008134DC">
        <w:rPr>
          <w:rFonts w:ascii="Calibri" w:hAnsi="Calibri"/>
          <w:sz w:val="24"/>
          <w:szCs w:val="24"/>
        </w:rPr>
        <w:t>rieur à 27</w:t>
      </w:r>
      <w:r w:rsidR="00DC057B" w:rsidRPr="00EB12EF">
        <w:rPr>
          <w:rFonts w:ascii="Calibri" w:hAnsi="Calibri"/>
          <w:sz w:val="24"/>
          <w:szCs w:val="24"/>
        </w:rPr>
        <w:t> </w:t>
      </w:r>
      <w:r w:rsidR="00C956BC" w:rsidRPr="00EB12EF">
        <w:rPr>
          <w:rFonts w:ascii="Calibri" w:hAnsi="Calibri"/>
          <w:sz w:val="24"/>
          <w:szCs w:val="24"/>
        </w:rPr>
        <w:t>lor</w:t>
      </w:r>
      <w:r w:rsidR="009F32CE" w:rsidRPr="00EB12EF">
        <w:rPr>
          <w:rFonts w:ascii="Calibri" w:hAnsi="Calibri"/>
          <w:sz w:val="24"/>
          <w:szCs w:val="24"/>
        </w:rPr>
        <w:t>s</w:t>
      </w:r>
      <w:r w:rsidR="00C956BC" w:rsidRPr="00EB12EF">
        <w:rPr>
          <w:rFonts w:ascii="Calibri" w:hAnsi="Calibri"/>
          <w:sz w:val="24"/>
          <w:szCs w:val="24"/>
        </w:rPr>
        <w:t>que que les élèves d’ULIS so</w:t>
      </w:r>
      <w:r w:rsidR="00E9308D">
        <w:rPr>
          <w:rFonts w:ascii="Calibri" w:hAnsi="Calibri"/>
          <w:sz w:val="24"/>
          <w:szCs w:val="24"/>
        </w:rPr>
        <w:t>nt dans leur classe de référence</w:t>
      </w:r>
      <w:proofErr w:type="gramStart"/>
      <w:r w:rsidR="00E9308D">
        <w:rPr>
          <w:rFonts w:ascii="Calibri" w:hAnsi="Calibri"/>
          <w:sz w:val="24"/>
          <w:szCs w:val="24"/>
        </w:rPr>
        <w:t>.</w:t>
      </w:r>
      <w:r w:rsidR="00084FF2" w:rsidRPr="00EB12EF">
        <w:rPr>
          <w:rFonts w:ascii="Calibri" w:hAnsi="Calibri"/>
          <w:sz w:val="24"/>
          <w:szCs w:val="24"/>
        </w:rPr>
        <w:t>.</w:t>
      </w:r>
      <w:proofErr w:type="gramEnd"/>
      <w:r w:rsidR="00084FF2" w:rsidRPr="00EB12EF">
        <w:rPr>
          <w:rFonts w:ascii="Calibri" w:hAnsi="Calibri"/>
          <w:sz w:val="24"/>
          <w:szCs w:val="24"/>
        </w:rPr>
        <w:t xml:space="preserve"> Une mesure d’</w:t>
      </w:r>
      <w:r w:rsidR="00C956BC" w:rsidRPr="00EB12EF">
        <w:rPr>
          <w:rFonts w:ascii="Calibri" w:hAnsi="Calibri"/>
          <w:sz w:val="24"/>
          <w:szCs w:val="24"/>
        </w:rPr>
        <w:t>ouverture</w:t>
      </w:r>
      <w:r w:rsidR="009F32CE" w:rsidRPr="00EB12EF">
        <w:rPr>
          <w:rFonts w:ascii="Calibri" w:hAnsi="Calibri"/>
          <w:sz w:val="24"/>
          <w:szCs w:val="24"/>
        </w:rPr>
        <w:t xml:space="preserve"> </w:t>
      </w:r>
      <w:r w:rsidR="00C956BC" w:rsidRPr="00EB12EF">
        <w:rPr>
          <w:rFonts w:ascii="Calibri" w:hAnsi="Calibri"/>
          <w:sz w:val="24"/>
          <w:szCs w:val="24"/>
        </w:rPr>
        <w:t>de classe doit donc être envisagée dans chacune de ces écoles.</w:t>
      </w:r>
      <w:r w:rsidR="00E9308D">
        <w:rPr>
          <w:rFonts w:ascii="Calibri" w:hAnsi="Calibri"/>
          <w:sz w:val="24"/>
          <w:szCs w:val="24"/>
        </w:rPr>
        <w:t xml:space="preserve"> </w:t>
      </w:r>
      <w:r w:rsidR="00084FF2" w:rsidRPr="00EB12EF">
        <w:rPr>
          <w:rFonts w:ascii="Calibri" w:hAnsi="Calibri" w:cs="Calibri"/>
          <w:sz w:val="24"/>
          <w:szCs w:val="24"/>
        </w:rPr>
        <w:t>Pour la FNEC FP FO 11, la « plus-value » pédagogique c’est réduire les effectifs de classe, c’est rétablir les RASED, c’est créer des postes dans les établissements spécialisés !</w:t>
      </w:r>
    </w:p>
    <w:p w:rsidR="00D23A83" w:rsidRPr="00261CB6" w:rsidRDefault="008F03B2" w:rsidP="00261CB6">
      <w:pPr>
        <w:jc w:val="both"/>
        <w:rPr>
          <w:rFonts w:ascii="Calibri" w:eastAsiaTheme="minorHAnsi" w:hAnsi="Calibri" w:cstheme="minorBidi"/>
          <w:sz w:val="24"/>
          <w:szCs w:val="24"/>
          <w:lang w:eastAsia="en-US"/>
        </w:rPr>
      </w:pPr>
      <w:r w:rsidRPr="00EB12EF">
        <w:rPr>
          <w:rFonts w:ascii="Calibri" w:hAnsi="Calibri"/>
          <w:sz w:val="24"/>
          <w:szCs w:val="24"/>
        </w:rPr>
        <w:t xml:space="preserve">Que dire aussi de la modification du décret statutaire des PE qui continue le processus de dislocation de notre </w:t>
      </w:r>
      <w:proofErr w:type="spellStart"/>
      <w:r w:rsidRPr="00EB12EF">
        <w:rPr>
          <w:rFonts w:ascii="Calibri" w:hAnsi="Calibri"/>
          <w:sz w:val="24"/>
          <w:szCs w:val="24"/>
        </w:rPr>
        <w:t>statut.</w:t>
      </w:r>
      <w:r w:rsidR="00084FF2" w:rsidRPr="00EB12EF">
        <w:rPr>
          <w:rFonts w:ascii="Calibri" w:hAnsi="Calibri"/>
          <w:sz w:val="24"/>
          <w:szCs w:val="24"/>
        </w:rPr>
        <w:t>La</w:t>
      </w:r>
      <w:proofErr w:type="spellEnd"/>
      <w:r w:rsidR="00084FF2" w:rsidRPr="00EB12EF">
        <w:rPr>
          <w:rFonts w:ascii="Calibri" w:hAnsi="Calibri"/>
          <w:sz w:val="24"/>
          <w:szCs w:val="24"/>
        </w:rPr>
        <w:t xml:space="preserve"> FNEC FP FO </w:t>
      </w:r>
      <w:r w:rsidRPr="00EB12EF">
        <w:rPr>
          <w:rFonts w:ascii="Calibri" w:hAnsi="Calibri"/>
          <w:sz w:val="24"/>
          <w:szCs w:val="24"/>
        </w:rPr>
        <w:t>n’acceptera pas l’allongement de l’année scolaire au-delà de 36 semaines, prélude aux 1607h annualisée</w:t>
      </w:r>
      <w:r w:rsidR="00084FF2" w:rsidRPr="00EB12EF">
        <w:rPr>
          <w:rFonts w:ascii="Calibri" w:hAnsi="Calibri"/>
          <w:sz w:val="24"/>
          <w:szCs w:val="24"/>
        </w:rPr>
        <w:t>s</w:t>
      </w:r>
      <w:r w:rsidRPr="00EB12EF">
        <w:rPr>
          <w:rFonts w:ascii="Calibri" w:hAnsi="Calibri"/>
          <w:sz w:val="24"/>
          <w:szCs w:val="24"/>
        </w:rPr>
        <w:t>.</w:t>
      </w:r>
      <w:r w:rsidR="00D23A83" w:rsidRPr="00EB12EF">
        <w:rPr>
          <w:rFonts w:ascii="Calibri" w:hAnsi="Calibri"/>
          <w:sz w:val="24"/>
          <w:szCs w:val="24"/>
        </w:rPr>
        <w:t xml:space="preserve"> Nos obligations de service </w:t>
      </w:r>
      <w:r w:rsidR="00BD0BF5" w:rsidRPr="00EB12EF">
        <w:rPr>
          <w:rFonts w:ascii="Calibri" w:eastAsiaTheme="minorHAnsi" w:hAnsi="Calibri" w:cstheme="minorBidi"/>
          <w:sz w:val="24"/>
          <w:szCs w:val="24"/>
          <w:lang w:eastAsia="en-US"/>
        </w:rPr>
        <w:t xml:space="preserve">telle que définies dans le cadre l'article 7 du décret fonction publique n°2000-815 du 25 août 2000 qui précise que « les régimes d'obligations de service sont, pour les personnels en relevant, ceux définis dans les statuts particuliers de leur corps ou dans un texte réglementaire relatif à un ou plusieurs corps. ». </w:t>
      </w:r>
      <w:r w:rsidR="00D23A83" w:rsidRPr="00EB12EF">
        <w:rPr>
          <w:rFonts w:ascii="Calibri" w:eastAsiaTheme="minorHAnsi" w:hAnsi="Calibri" w:cstheme="minorBidi"/>
          <w:sz w:val="24"/>
          <w:szCs w:val="24"/>
          <w:lang w:eastAsia="en-US"/>
        </w:rPr>
        <w:t>Ce</w:t>
      </w:r>
      <w:r w:rsidR="00BD0BF5" w:rsidRPr="00EB12EF">
        <w:rPr>
          <w:rFonts w:ascii="Calibri" w:eastAsiaTheme="minorHAnsi" w:hAnsi="Calibri" w:cstheme="minorBidi"/>
          <w:sz w:val="24"/>
          <w:szCs w:val="24"/>
          <w:lang w:eastAsia="en-US"/>
        </w:rPr>
        <w:t xml:space="preserve"> </w:t>
      </w:r>
      <w:r w:rsidR="00D23A83" w:rsidRPr="00EB12EF">
        <w:rPr>
          <w:rFonts w:ascii="Calibri" w:eastAsiaTheme="minorHAnsi" w:hAnsi="Calibri" w:cstheme="minorBidi"/>
          <w:sz w:val="24"/>
          <w:szCs w:val="24"/>
          <w:lang w:eastAsia="en-US"/>
        </w:rPr>
        <w:t>projet de modification de nos obligations de service</w:t>
      </w:r>
      <w:r w:rsidR="00BD0BF5" w:rsidRPr="00EB12EF">
        <w:rPr>
          <w:rFonts w:ascii="Calibri" w:eastAsiaTheme="minorHAnsi" w:hAnsi="Calibri" w:cstheme="minorBidi"/>
          <w:sz w:val="24"/>
          <w:szCs w:val="24"/>
          <w:lang w:eastAsia="en-US"/>
        </w:rPr>
        <w:t xml:space="preserve"> inclurait dans les 108 heures toute une partie dont l'utilisation serait définie par le projet d'école. Un rapport de l'inspection générale sur le «pilotage et le fonctionnement des circonscriptions » vient d'être publié. Il préconise la mise en place d’Établissements </w:t>
      </w:r>
      <w:r w:rsidR="00BD0BF5" w:rsidRPr="00BD0BF5">
        <w:rPr>
          <w:rFonts w:ascii="Calibri" w:eastAsiaTheme="minorHAnsi" w:hAnsi="Calibri" w:cstheme="minorBidi"/>
          <w:sz w:val="24"/>
          <w:szCs w:val="24"/>
          <w:lang w:eastAsia="en-US"/>
        </w:rPr>
        <w:t>Publics du Socle Commun autonomes et calqués sur les intercommunalités : c'est la mise en forme de l'école du socle territorialisée dans laquelle devrait se dissoudre les écoles, les collèges et les statuts de personnels.</w:t>
      </w:r>
    </w:p>
    <w:p w:rsidR="00261CB6" w:rsidRPr="00261CB6" w:rsidRDefault="00D23A83" w:rsidP="00261CB6">
      <w:pPr>
        <w:jc w:val="both"/>
        <w:rPr>
          <w:rFonts w:ascii="Calibri" w:eastAsiaTheme="minorHAnsi" w:hAnsi="Calibri" w:cstheme="minorBidi"/>
          <w:sz w:val="24"/>
          <w:szCs w:val="24"/>
          <w:lang w:eastAsia="en-US"/>
        </w:rPr>
      </w:pPr>
      <w:r w:rsidRPr="00261CB6">
        <w:rPr>
          <w:rFonts w:ascii="Calibri" w:eastAsiaTheme="minorHAnsi" w:hAnsi="Calibri" w:cstheme="minorBidi"/>
          <w:sz w:val="24"/>
          <w:szCs w:val="24"/>
          <w:lang w:eastAsia="en-US"/>
        </w:rPr>
        <w:t xml:space="preserve"> Nous </w:t>
      </w:r>
      <w:r w:rsidR="00BD0BF5" w:rsidRPr="00BD0BF5">
        <w:rPr>
          <w:rFonts w:ascii="Calibri" w:eastAsiaTheme="minorHAnsi" w:hAnsi="Calibri" w:cstheme="minorBidi"/>
          <w:sz w:val="24"/>
          <w:szCs w:val="24"/>
          <w:lang w:eastAsia="en-US"/>
        </w:rPr>
        <w:t>r</w:t>
      </w:r>
      <w:r w:rsidRPr="00261CB6">
        <w:rPr>
          <w:rFonts w:ascii="Calibri" w:eastAsiaTheme="minorHAnsi" w:hAnsi="Calibri" w:cstheme="minorBidi"/>
          <w:sz w:val="24"/>
          <w:szCs w:val="24"/>
          <w:lang w:eastAsia="en-US"/>
        </w:rPr>
        <w:t>appelons</w:t>
      </w:r>
      <w:r w:rsidR="00BD0BF5" w:rsidRPr="00BD0BF5">
        <w:rPr>
          <w:rFonts w:ascii="Calibri" w:eastAsiaTheme="minorHAnsi" w:hAnsi="Calibri" w:cstheme="minorBidi"/>
          <w:sz w:val="24"/>
          <w:szCs w:val="24"/>
          <w:lang w:eastAsia="en-US"/>
        </w:rPr>
        <w:t xml:space="preserve"> notre opposit</w:t>
      </w:r>
      <w:r w:rsidRPr="00261CB6">
        <w:rPr>
          <w:rFonts w:ascii="Calibri" w:eastAsiaTheme="minorHAnsi" w:hAnsi="Calibri" w:cstheme="minorBidi"/>
          <w:sz w:val="24"/>
          <w:szCs w:val="24"/>
          <w:lang w:eastAsia="en-US"/>
        </w:rPr>
        <w:t>ion complète à ces orientations et demandons l’abandon des 108h annualisées et le respect des 36 se</w:t>
      </w:r>
      <w:r w:rsidR="00261CB6" w:rsidRPr="00261CB6">
        <w:rPr>
          <w:rFonts w:ascii="Calibri" w:eastAsiaTheme="minorHAnsi" w:hAnsi="Calibri" w:cstheme="minorBidi"/>
          <w:sz w:val="24"/>
          <w:szCs w:val="24"/>
          <w:lang w:eastAsia="en-US"/>
        </w:rPr>
        <w:t>maines de classe !</w:t>
      </w:r>
    </w:p>
    <w:p w:rsidR="00084FF2" w:rsidRPr="00E9308D" w:rsidRDefault="00084FF2" w:rsidP="00E9308D">
      <w:pPr>
        <w:widowControl w:val="0"/>
        <w:autoSpaceDE w:val="0"/>
        <w:autoSpaceDN w:val="0"/>
        <w:adjustRightInd w:val="0"/>
        <w:spacing w:after="200" w:line="240" w:lineRule="auto"/>
        <w:jc w:val="both"/>
        <w:rPr>
          <w:rFonts w:ascii="Calibri" w:hAnsi="Calibri"/>
          <w:sz w:val="24"/>
          <w:szCs w:val="24"/>
        </w:rPr>
      </w:pPr>
      <w:r>
        <w:rPr>
          <w:rFonts w:ascii="Calibri" w:eastAsiaTheme="minorHAnsi" w:hAnsi="Calibri" w:cstheme="minorBidi"/>
          <w:sz w:val="24"/>
          <w:szCs w:val="24"/>
          <w:lang w:eastAsia="en-US"/>
        </w:rPr>
        <w:t>La FNEC FP FO refuse toute fermeture d’école</w:t>
      </w:r>
      <w:r w:rsidR="002D465B">
        <w:rPr>
          <w:rFonts w:ascii="Calibri" w:eastAsiaTheme="minorHAnsi" w:hAnsi="Calibri" w:cstheme="minorBidi"/>
          <w:sz w:val="24"/>
          <w:szCs w:val="24"/>
          <w:lang w:eastAsia="en-US"/>
        </w:rPr>
        <w:t>s</w:t>
      </w:r>
      <w:bookmarkStart w:id="0" w:name="_GoBack"/>
      <w:bookmarkEnd w:id="0"/>
    </w:p>
    <w:p w:rsidR="00E9308D" w:rsidRDefault="00084FF2" w:rsidP="00261CB6">
      <w:pPr>
        <w:jc w:val="both"/>
        <w:rPr>
          <w:rFonts w:ascii="Calibri" w:eastAsiaTheme="minorHAnsi" w:hAnsi="Calibri" w:cstheme="minorBidi"/>
          <w:sz w:val="24"/>
          <w:szCs w:val="24"/>
          <w:lang w:eastAsia="en-US"/>
        </w:rPr>
      </w:pPr>
      <w:r>
        <w:rPr>
          <w:rFonts w:ascii="Calibri" w:eastAsiaTheme="minorHAnsi" w:hAnsi="Calibri" w:cstheme="minorBidi"/>
          <w:sz w:val="24"/>
          <w:szCs w:val="24"/>
          <w:lang w:eastAsia="en-US"/>
        </w:rPr>
        <w:t>Dénonce les fermetures de classes</w:t>
      </w:r>
    </w:p>
    <w:p w:rsidR="00FB7EA8" w:rsidRPr="00B505D5" w:rsidRDefault="00084FF2" w:rsidP="00261CB6">
      <w:pPr>
        <w:jc w:val="both"/>
        <w:rPr>
          <w:rFonts w:ascii="Calibri" w:eastAsiaTheme="minorHAnsi" w:hAnsi="Calibri" w:cstheme="minorBidi"/>
          <w:sz w:val="24"/>
          <w:szCs w:val="24"/>
          <w:lang w:eastAsia="en-US"/>
        </w:rPr>
      </w:pPr>
      <w:r w:rsidRPr="00B505D5">
        <w:rPr>
          <w:rFonts w:ascii="Calibri" w:eastAsiaTheme="minorHAnsi" w:hAnsi="Calibri" w:cstheme="minorBidi"/>
          <w:sz w:val="24"/>
          <w:szCs w:val="24"/>
          <w:lang w:eastAsia="en-US"/>
        </w:rPr>
        <w:t>Demande</w:t>
      </w:r>
      <w:r w:rsidR="00234433" w:rsidRPr="00B505D5">
        <w:rPr>
          <w:rFonts w:ascii="Calibri" w:eastAsiaTheme="minorHAnsi" w:hAnsi="Calibri" w:cstheme="minorBidi"/>
          <w:noProof/>
          <w:sz w:val="24"/>
          <w:szCs w:val="24"/>
        </w:rPr>
        <w:t xml:space="preserve"> L’</w:t>
      </w:r>
      <w:r w:rsidR="00FB7EA8" w:rsidRPr="00B505D5">
        <w:rPr>
          <w:rFonts w:ascii="Calibri" w:eastAsiaTheme="minorHAnsi" w:hAnsi="Calibri" w:cstheme="minorBidi"/>
          <w:sz w:val="24"/>
          <w:szCs w:val="24"/>
          <w:lang w:eastAsia="en-US"/>
        </w:rPr>
        <w:t xml:space="preserve"> OUVERTURE DE TOUTES LES CLASSES NÉCESSAIRES </w:t>
      </w:r>
      <w:r w:rsidRPr="00B505D5">
        <w:rPr>
          <w:rFonts w:ascii="Calibri" w:eastAsiaTheme="minorHAnsi" w:hAnsi="Calibri" w:cstheme="minorBidi"/>
          <w:sz w:val="24"/>
          <w:szCs w:val="24"/>
          <w:lang w:eastAsia="en-US"/>
        </w:rPr>
        <w:t xml:space="preserve">et </w:t>
      </w:r>
      <w:r w:rsidRPr="00B505D5">
        <w:rPr>
          <w:rFonts w:ascii="Calibri" w:eastAsiaTheme="minorHAnsi" w:hAnsi="Calibri" w:cstheme="minorBidi"/>
          <w:noProof/>
          <w:sz w:val="24"/>
          <w:szCs w:val="24"/>
        </w:rPr>
        <w:t>La</w:t>
      </w:r>
      <w:r w:rsidRPr="00B505D5">
        <w:rPr>
          <w:rFonts w:ascii="Calibri" w:eastAsiaTheme="minorHAnsi" w:hAnsi="Calibri" w:cstheme="minorBidi"/>
          <w:sz w:val="24"/>
          <w:szCs w:val="24"/>
          <w:lang w:eastAsia="en-US"/>
        </w:rPr>
        <w:t> CRÉATION D’AU MOINS 5 de POSTES DE REMPLACANT</w:t>
      </w:r>
      <w:r w:rsidR="00FB7EA8" w:rsidRPr="00B505D5">
        <w:rPr>
          <w:rFonts w:ascii="Calibri" w:eastAsiaTheme="minorHAnsi" w:hAnsi="Calibri" w:cstheme="minorBidi"/>
          <w:sz w:val="24"/>
          <w:szCs w:val="24"/>
          <w:lang w:eastAsia="en-US"/>
        </w:rPr>
        <w:br/>
      </w:r>
      <w:r w:rsidRPr="00B505D5">
        <w:rPr>
          <w:rFonts w:ascii="Calibri" w:eastAsiaTheme="minorHAnsi" w:hAnsi="Calibri" w:cstheme="minorBidi"/>
          <w:noProof/>
          <w:sz w:val="24"/>
          <w:szCs w:val="24"/>
        </w:rPr>
        <w:t xml:space="preserve">Exgige </w:t>
      </w:r>
      <w:r w:rsidR="00234433" w:rsidRPr="00B505D5">
        <w:rPr>
          <w:rFonts w:ascii="Calibri" w:eastAsiaTheme="minorHAnsi" w:hAnsi="Calibri" w:cstheme="minorBidi"/>
          <w:noProof/>
          <w:sz w:val="24"/>
          <w:szCs w:val="24"/>
        </w:rPr>
        <w:t xml:space="preserve">La </w:t>
      </w:r>
      <w:r w:rsidR="00FB7EA8" w:rsidRPr="00B505D5">
        <w:rPr>
          <w:rFonts w:ascii="Calibri" w:eastAsiaTheme="minorHAnsi" w:hAnsi="Calibri" w:cstheme="minorBidi"/>
          <w:sz w:val="24"/>
          <w:szCs w:val="24"/>
          <w:lang w:eastAsia="en-US"/>
        </w:rPr>
        <w:t xml:space="preserve">RÉOUVERTURE ET AUGMENTATION DE TOUS LES RASED </w:t>
      </w:r>
      <w:r w:rsidR="00FB7EA8" w:rsidRPr="00B505D5">
        <w:rPr>
          <w:rFonts w:ascii="Calibri" w:eastAsiaTheme="minorHAnsi" w:hAnsi="Calibri" w:cstheme="minorBidi"/>
          <w:sz w:val="24"/>
          <w:szCs w:val="24"/>
          <w:lang w:eastAsia="en-US"/>
        </w:rPr>
        <w:br/>
      </w:r>
      <w:r w:rsidRPr="00B505D5">
        <w:rPr>
          <w:rFonts w:ascii="Calibri" w:eastAsiaTheme="minorHAnsi" w:hAnsi="Calibri" w:cstheme="minorBidi"/>
          <w:noProof/>
          <w:sz w:val="24"/>
          <w:szCs w:val="24"/>
        </w:rPr>
        <w:t>Redemande que les moins de 3 ans</w:t>
      </w:r>
      <w:r w:rsidR="00E9308D">
        <w:rPr>
          <w:rFonts w:ascii="Calibri" w:eastAsiaTheme="minorHAnsi" w:hAnsi="Calibri" w:cstheme="minorBidi"/>
          <w:noProof/>
          <w:sz w:val="24"/>
          <w:szCs w:val="24"/>
        </w:rPr>
        <w:t xml:space="preserve"> acceuillis dans les écoles soient</w:t>
      </w:r>
      <w:r w:rsidRPr="00B505D5">
        <w:rPr>
          <w:rFonts w:ascii="Calibri" w:eastAsiaTheme="minorHAnsi" w:hAnsi="Calibri" w:cstheme="minorBidi"/>
          <w:noProof/>
          <w:sz w:val="24"/>
          <w:szCs w:val="24"/>
        </w:rPr>
        <w:t xml:space="preserve"> pris en compte dans les moyennes</w:t>
      </w:r>
      <w:r w:rsidR="00E9308D">
        <w:rPr>
          <w:rFonts w:ascii="Calibri" w:eastAsiaTheme="minorHAnsi" w:hAnsi="Calibri" w:cstheme="minorBidi"/>
          <w:noProof/>
          <w:sz w:val="24"/>
          <w:szCs w:val="24"/>
        </w:rPr>
        <w:t xml:space="preserve"> </w:t>
      </w:r>
    </w:p>
    <w:p w:rsidR="00FB7EA8" w:rsidRPr="00261CB6" w:rsidRDefault="00FB7EA8" w:rsidP="00261CB6">
      <w:pPr>
        <w:widowControl w:val="0"/>
        <w:autoSpaceDE w:val="0"/>
        <w:autoSpaceDN w:val="0"/>
        <w:adjustRightInd w:val="0"/>
        <w:spacing w:after="200" w:line="240" w:lineRule="auto"/>
        <w:jc w:val="both"/>
        <w:rPr>
          <w:rFonts w:ascii="Calibri" w:hAnsi="Calibri" w:cs="Calibri"/>
          <w:sz w:val="24"/>
          <w:szCs w:val="24"/>
        </w:rPr>
      </w:pPr>
    </w:p>
    <w:p w:rsidR="008B0C20" w:rsidRPr="00261CB6" w:rsidRDefault="008B0C20" w:rsidP="00261CB6">
      <w:pPr>
        <w:widowControl w:val="0"/>
        <w:autoSpaceDE w:val="0"/>
        <w:autoSpaceDN w:val="0"/>
        <w:adjustRightInd w:val="0"/>
        <w:spacing w:after="200" w:line="240" w:lineRule="auto"/>
        <w:jc w:val="both"/>
        <w:rPr>
          <w:rFonts w:ascii="Calibri" w:hAnsi="Calibri" w:cs="Calibri"/>
          <w:sz w:val="24"/>
          <w:szCs w:val="24"/>
        </w:rPr>
      </w:pPr>
    </w:p>
    <w:p w:rsidR="00686A1B" w:rsidRPr="00261CB6" w:rsidRDefault="00686A1B" w:rsidP="00261CB6">
      <w:pPr>
        <w:widowControl w:val="0"/>
        <w:autoSpaceDE w:val="0"/>
        <w:autoSpaceDN w:val="0"/>
        <w:adjustRightInd w:val="0"/>
        <w:spacing w:after="200" w:line="240" w:lineRule="auto"/>
        <w:jc w:val="both"/>
        <w:rPr>
          <w:rFonts w:ascii="Calibri" w:hAnsi="Calibri" w:cs="Calibri"/>
          <w:sz w:val="24"/>
          <w:szCs w:val="24"/>
        </w:rPr>
      </w:pPr>
    </w:p>
    <w:p w:rsidR="00E51F53" w:rsidRDefault="00CA02B6" w:rsidP="00E51F53">
      <w:pPr>
        <w:widowControl w:val="0"/>
        <w:autoSpaceDE w:val="0"/>
        <w:autoSpaceDN w:val="0"/>
        <w:adjustRightInd w:val="0"/>
        <w:spacing w:after="200" w:line="240" w:lineRule="auto"/>
        <w:jc w:val="both"/>
        <w:rPr>
          <w:rFonts w:ascii="Calibri" w:hAnsi="Calibri" w:cs="Calibri"/>
        </w:rPr>
      </w:pPr>
      <w:r>
        <w:rPr>
          <w:rFonts w:ascii="Calibri" w:hAnsi="Calibri" w:cs="Calibri"/>
        </w:rPr>
        <w:t xml:space="preserve"> </w:t>
      </w:r>
    </w:p>
    <w:p w:rsidR="009F6D40" w:rsidRDefault="00CA02B6" w:rsidP="00E51F53">
      <w:pPr>
        <w:widowControl w:val="0"/>
        <w:autoSpaceDE w:val="0"/>
        <w:autoSpaceDN w:val="0"/>
        <w:adjustRightInd w:val="0"/>
        <w:spacing w:after="200" w:line="240" w:lineRule="auto"/>
        <w:jc w:val="both"/>
        <w:rPr>
          <w:rFonts w:ascii="Calibri" w:hAnsi="Calibri" w:cs="Calibri"/>
        </w:rPr>
      </w:pPr>
      <w:r>
        <w:rPr>
          <w:rFonts w:ascii="Calibri" w:hAnsi="Calibri" w:cs="Calibri"/>
        </w:rPr>
        <w:t xml:space="preserve"> </w:t>
      </w: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76" w:lineRule="auto"/>
        <w:jc w:val="both"/>
        <w:rPr>
          <w:rFonts w:ascii="Calibri" w:hAnsi="Calibri" w:cs="Calibri"/>
        </w:rPr>
      </w:pPr>
    </w:p>
    <w:sectPr w:rsidR="009F6D40" w:rsidSect="00E930A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53"/>
    <w:rsid w:val="00031C25"/>
    <w:rsid w:val="0008424B"/>
    <w:rsid w:val="00084FF2"/>
    <w:rsid w:val="000E6E52"/>
    <w:rsid w:val="0010521E"/>
    <w:rsid w:val="00142D55"/>
    <w:rsid w:val="00177832"/>
    <w:rsid w:val="00183875"/>
    <w:rsid w:val="00183CA0"/>
    <w:rsid w:val="00186E3E"/>
    <w:rsid w:val="0019100E"/>
    <w:rsid w:val="00196641"/>
    <w:rsid w:val="001E1552"/>
    <w:rsid w:val="002062FC"/>
    <w:rsid w:val="00234433"/>
    <w:rsid w:val="002344FA"/>
    <w:rsid w:val="00261CB6"/>
    <w:rsid w:val="002D465B"/>
    <w:rsid w:val="00356CD2"/>
    <w:rsid w:val="0039776E"/>
    <w:rsid w:val="003A4024"/>
    <w:rsid w:val="003B7693"/>
    <w:rsid w:val="00446B01"/>
    <w:rsid w:val="004644B3"/>
    <w:rsid w:val="004B0C89"/>
    <w:rsid w:val="00503123"/>
    <w:rsid w:val="00563520"/>
    <w:rsid w:val="005B2A24"/>
    <w:rsid w:val="00627D6C"/>
    <w:rsid w:val="00655E47"/>
    <w:rsid w:val="00686A1B"/>
    <w:rsid w:val="00697FE4"/>
    <w:rsid w:val="006D79D0"/>
    <w:rsid w:val="00702536"/>
    <w:rsid w:val="007327FB"/>
    <w:rsid w:val="007C516E"/>
    <w:rsid w:val="007F5F5A"/>
    <w:rsid w:val="008134DC"/>
    <w:rsid w:val="00831A4B"/>
    <w:rsid w:val="00853DD2"/>
    <w:rsid w:val="00867FAD"/>
    <w:rsid w:val="008952FB"/>
    <w:rsid w:val="008B0C20"/>
    <w:rsid w:val="008E77C0"/>
    <w:rsid w:val="008F03B2"/>
    <w:rsid w:val="00920454"/>
    <w:rsid w:val="0092084B"/>
    <w:rsid w:val="00927B8B"/>
    <w:rsid w:val="009834D1"/>
    <w:rsid w:val="009B1206"/>
    <w:rsid w:val="009F32CE"/>
    <w:rsid w:val="009F6D40"/>
    <w:rsid w:val="00A32EE0"/>
    <w:rsid w:val="00AF1FB8"/>
    <w:rsid w:val="00B371C3"/>
    <w:rsid w:val="00B505D5"/>
    <w:rsid w:val="00B573E1"/>
    <w:rsid w:val="00B90589"/>
    <w:rsid w:val="00BC09DB"/>
    <w:rsid w:val="00BD0BF5"/>
    <w:rsid w:val="00C23F2F"/>
    <w:rsid w:val="00C3457F"/>
    <w:rsid w:val="00C70BD0"/>
    <w:rsid w:val="00C91760"/>
    <w:rsid w:val="00C956BC"/>
    <w:rsid w:val="00C96B2D"/>
    <w:rsid w:val="00CA02B6"/>
    <w:rsid w:val="00CB63D3"/>
    <w:rsid w:val="00D23A83"/>
    <w:rsid w:val="00D5105F"/>
    <w:rsid w:val="00D72F76"/>
    <w:rsid w:val="00DB267E"/>
    <w:rsid w:val="00DB72FE"/>
    <w:rsid w:val="00DC057B"/>
    <w:rsid w:val="00DC5E62"/>
    <w:rsid w:val="00E45248"/>
    <w:rsid w:val="00E51F53"/>
    <w:rsid w:val="00E6301D"/>
    <w:rsid w:val="00E9308D"/>
    <w:rsid w:val="00E930A4"/>
    <w:rsid w:val="00EA2ED2"/>
    <w:rsid w:val="00EB12EF"/>
    <w:rsid w:val="00F1599E"/>
    <w:rsid w:val="00F73FD7"/>
    <w:rsid w:val="00FB7EA8"/>
    <w:rsid w:val="00FD7685"/>
    <w:rsid w:val="00FE17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6A8AE5-9081-4707-A2DE-3579C4A9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0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77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7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9138">
      <w:bodyDiv w:val="1"/>
      <w:marLeft w:val="0"/>
      <w:marRight w:val="0"/>
      <w:marTop w:val="0"/>
      <w:marBottom w:val="0"/>
      <w:divBdr>
        <w:top w:val="none" w:sz="0" w:space="0" w:color="auto"/>
        <w:left w:val="none" w:sz="0" w:space="0" w:color="auto"/>
        <w:bottom w:val="none" w:sz="0" w:space="0" w:color="auto"/>
        <w:right w:val="none" w:sz="0" w:space="0" w:color="auto"/>
      </w:divBdr>
      <w:divsChild>
        <w:div w:id="701980005">
          <w:marLeft w:val="0"/>
          <w:marRight w:val="0"/>
          <w:marTop w:val="0"/>
          <w:marBottom w:val="0"/>
          <w:divBdr>
            <w:top w:val="none" w:sz="0" w:space="0" w:color="auto"/>
            <w:left w:val="none" w:sz="0" w:space="0" w:color="auto"/>
            <w:bottom w:val="none" w:sz="0" w:space="0" w:color="auto"/>
            <w:right w:val="none" w:sz="0" w:space="0" w:color="auto"/>
          </w:divBdr>
        </w:div>
        <w:div w:id="560022245">
          <w:marLeft w:val="0"/>
          <w:marRight w:val="0"/>
          <w:marTop w:val="0"/>
          <w:marBottom w:val="0"/>
          <w:divBdr>
            <w:top w:val="none" w:sz="0" w:space="0" w:color="auto"/>
            <w:left w:val="none" w:sz="0" w:space="0" w:color="auto"/>
            <w:bottom w:val="none" w:sz="0" w:space="0" w:color="auto"/>
            <w:right w:val="none" w:sz="0" w:space="0" w:color="auto"/>
          </w:divBdr>
        </w:div>
        <w:div w:id="1740320712">
          <w:marLeft w:val="0"/>
          <w:marRight w:val="0"/>
          <w:marTop w:val="0"/>
          <w:marBottom w:val="0"/>
          <w:divBdr>
            <w:top w:val="none" w:sz="0" w:space="0" w:color="auto"/>
            <w:left w:val="none" w:sz="0" w:space="0" w:color="auto"/>
            <w:bottom w:val="none" w:sz="0" w:space="0" w:color="auto"/>
            <w:right w:val="none" w:sz="0" w:space="0" w:color="auto"/>
          </w:divBdr>
        </w:div>
        <w:div w:id="422922882">
          <w:marLeft w:val="0"/>
          <w:marRight w:val="0"/>
          <w:marTop w:val="0"/>
          <w:marBottom w:val="0"/>
          <w:divBdr>
            <w:top w:val="none" w:sz="0" w:space="0" w:color="auto"/>
            <w:left w:val="none" w:sz="0" w:space="0" w:color="auto"/>
            <w:bottom w:val="none" w:sz="0" w:space="0" w:color="auto"/>
            <w:right w:val="none" w:sz="0" w:space="0" w:color="auto"/>
          </w:divBdr>
        </w:div>
        <w:div w:id="1888451974">
          <w:marLeft w:val="0"/>
          <w:marRight w:val="0"/>
          <w:marTop w:val="0"/>
          <w:marBottom w:val="0"/>
          <w:divBdr>
            <w:top w:val="none" w:sz="0" w:space="0" w:color="auto"/>
            <w:left w:val="none" w:sz="0" w:space="0" w:color="auto"/>
            <w:bottom w:val="none" w:sz="0" w:space="0" w:color="auto"/>
            <w:right w:val="none" w:sz="0" w:space="0" w:color="auto"/>
          </w:divBdr>
        </w:div>
        <w:div w:id="959727050">
          <w:marLeft w:val="0"/>
          <w:marRight w:val="0"/>
          <w:marTop w:val="0"/>
          <w:marBottom w:val="0"/>
          <w:divBdr>
            <w:top w:val="none" w:sz="0" w:space="0" w:color="auto"/>
            <w:left w:val="none" w:sz="0" w:space="0" w:color="auto"/>
            <w:bottom w:val="none" w:sz="0" w:space="0" w:color="auto"/>
            <w:right w:val="none" w:sz="0" w:space="0" w:color="auto"/>
          </w:divBdr>
        </w:div>
        <w:div w:id="1894268193">
          <w:marLeft w:val="0"/>
          <w:marRight w:val="0"/>
          <w:marTop w:val="0"/>
          <w:marBottom w:val="0"/>
          <w:divBdr>
            <w:top w:val="none" w:sz="0" w:space="0" w:color="auto"/>
            <w:left w:val="none" w:sz="0" w:space="0" w:color="auto"/>
            <w:bottom w:val="none" w:sz="0" w:space="0" w:color="auto"/>
            <w:right w:val="none" w:sz="0" w:space="0" w:color="auto"/>
          </w:divBdr>
        </w:div>
        <w:div w:id="1026760970">
          <w:marLeft w:val="0"/>
          <w:marRight w:val="0"/>
          <w:marTop w:val="0"/>
          <w:marBottom w:val="0"/>
          <w:divBdr>
            <w:top w:val="none" w:sz="0" w:space="0" w:color="auto"/>
            <w:left w:val="none" w:sz="0" w:space="0" w:color="auto"/>
            <w:bottom w:val="none" w:sz="0" w:space="0" w:color="auto"/>
            <w:right w:val="none" w:sz="0" w:space="0" w:color="auto"/>
          </w:divBdr>
        </w:div>
      </w:divsChild>
    </w:div>
    <w:div w:id="431434094">
      <w:bodyDiv w:val="1"/>
      <w:marLeft w:val="0"/>
      <w:marRight w:val="0"/>
      <w:marTop w:val="0"/>
      <w:marBottom w:val="0"/>
      <w:divBdr>
        <w:top w:val="none" w:sz="0" w:space="0" w:color="auto"/>
        <w:left w:val="none" w:sz="0" w:space="0" w:color="auto"/>
        <w:bottom w:val="none" w:sz="0" w:space="0" w:color="auto"/>
        <w:right w:val="none" w:sz="0" w:space="0" w:color="auto"/>
      </w:divBdr>
      <w:divsChild>
        <w:div w:id="1640063856">
          <w:marLeft w:val="0"/>
          <w:marRight w:val="0"/>
          <w:marTop w:val="0"/>
          <w:marBottom w:val="0"/>
          <w:divBdr>
            <w:top w:val="none" w:sz="0" w:space="0" w:color="auto"/>
            <w:left w:val="none" w:sz="0" w:space="0" w:color="auto"/>
            <w:bottom w:val="none" w:sz="0" w:space="0" w:color="auto"/>
            <w:right w:val="none" w:sz="0" w:space="0" w:color="auto"/>
          </w:divBdr>
        </w:div>
        <w:div w:id="1970088444">
          <w:marLeft w:val="0"/>
          <w:marRight w:val="0"/>
          <w:marTop w:val="0"/>
          <w:marBottom w:val="0"/>
          <w:divBdr>
            <w:top w:val="none" w:sz="0" w:space="0" w:color="auto"/>
            <w:left w:val="none" w:sz="0" w:space="0" w:color="auto"/>
            <w:bottom w:val="none" w:sz="0" w:space="0" w:color="auto"/>
            <w:right w:val="none" w:sz="0" w:space="0" w:color="auto"/>
          </w:divBdr>
        </w:div>
        <w:div w:id="862672765">
          <w:marLeft w:val="0"/>
          <w:marRight w:val="0"/>
          <w:marTop w:val="0"/>
          <w:marBottom w:val="0"/>
          <w:divBdr>
            <w:top w:val="none" w:sz="0" w:space="0" w:color="auto"/>
            <w:left w:val="none" w:sz="0" w:space="0" w:color="auto"/>
            <w:bottom w:val="none" w:sz="0" w:space="0" w:color="auto"/>
            <w:right w:val="none" w:sz="0" w:space="0" w:color="auto"/>
          </w:divBdr>
        </w:div>
        <w:div w:id="193924871">
          <w:marLeft w:val="0"/>
          <w:marRight w:val="0"/>
          <w:marTop w:val="0"/>
          <w:marBottom w:val="0"/>
          <w:divBdr>
            <w:top w:val="none" w:sz="0" w:space="0" w:color="auto"/>
            <w:left w:val="none" w:sz="0" w:space="0" w:color="auto"/>
            <w:bottom w:val="none" w:sz="0" w:space="0" w:color="auto"/>
            <w:right w:val="none" w:sz="0" w:space="0" w:color="auto"/>
          </w:divBdr>
        </w:div>
        <w:div w:id="235091680">
          <w:marLeft w:val="0"/>
          <w:marRight w:val="0"/>
          <w:marTop w:val="0"/>
          <w:marBottom w:val="0"/>
          <w:divBdr>
            <w:top w:val="none" w:sz="0" w:space="0" w:color="auto"/>
            <w:left w:val="none" w:sz="0" w:space="0" w:color="auto"/>
            <w:bottom w:val="none" w:sz="0" w:space="0" w:color="auto"/>
            <w:right w:val="none" w:sz="0" w:space="0" w:color="auto"/>
          </w:divBdr>
        </w:div>
        <w:div w:id="1056129097">
          <w:marLeft w:val="0"/>
          <w:marRight w:val="0"/>
          <w:marTop w:val="0"/>
          <w:marBottom w:val="0"/>
          <w:divBdr>
            <w:top w:val="none" w:sz="0" w:space="0" w:color="auto"/>
            <w:left w:val="none" w:sz="0" w:space="0" w:color="auto"/>
            <w:bottom w:val="none" w:sz="0" w:space="0" w:color="auto"/>
            <w:right w:val="none" w:sz="0" w:space="0" w:color="auto"/>
          </w:divBdr>
        </w:div>
        <w:div w:id="1560287535">
          <w:marLeft w:val="0"/>
          <w:marRight w:val="0"/>
          <w:marTop w:val="0"/>
          <w:marBottom w:val="0"/>
          <w:divBdr>
            <w:top w:val="none" w:sz="0" w:space="0" w:color="auto"/>
            <w:left w:val="none" w:sz="0" w:space="0" w:color="auto"/>
            <w:bottom w:val="none" w:sz="0" w:space="0" w:color="auto"/>
            <w:right w:val="none" w:sz="0" w:space="0" w:color="auto"/>
          </w:divBdr>
        </w:div>
        <w:div w:id="883366519">
          <w:marLeft w:val="0"/>
          <w:marRight w:val="0"/>
          <w:marTop w:val="0"/>
          <w:marBottom w:val="0"/>
          <w:divBdr>
            <w:top w:val="none" w:sz="0" w:space="0" w:color="auto"/>
            <w:left w:val="none" w:sz="0" w:space="0" w:color="auto"/>
            <w:bottom w:val="none" w:sz="0" w:space="0" w:color="auto"/>
            <w:right w:val="none" w:sz="0" w:space="0" w:color="auto"/>
          </w:divBdr>
        </w:div>
        <w:div w:id="1265115138">
          <w:marLeft w:val="0"/>
          <w:marRight w:val="0"/>
          <w:marTop w:val="0"/>
          <w:marBottom w:val="0"/>
          <w:divBdr>
            <w:top w:val="none" w:sz="0" w:space="0" w:color="auto"/>
            <w:left w:val="none" w:sz="0" w:space="0" w:color="auto"/>
            <w:bottom w:val="none" w:sz="0" w:space="0" w:color="auto"/>
            <w:right w:val="none" w:sz="0" w:space="0" w:color="auto"/>
          </w:divBdr>
        </w:div>
        <w:div w:id="1875071431">
          <w:marLeft w:val="0"/>
          <w:marRight w:val="0"/>
          <w:marTop w:val="0"/>
          <w:marBottom w:val="0"/>
          <w:divBdr>
            <w:top w:val="none" w:sz="0" w:space="0" w:color="auto"/>
            <w:left w:val="none" w:sz="0" w:space="0" w:color="auto"/>
            <w:bottom w:val="none" w:sz="0" w:space="0" w:color="auto"/>
            <w:right w:val="none" w:sz="0" w:space="0" w:color="auto"/>
          </w:divBdr>
        </w:div>
        <w:div w:id="1742557564">
          <w:marLeft w:val="0"/>
          <w:marRight w:val="0"/>
          <w:marTop w:val="0"/>
          <w:marBottom w:val="0"/>
          <w:divBdr>
            <w:top w:val="none" w:sz="0" w:space="0" w:color="auto"/>
            <w:left w:val="none" w:sz="0" w:space="0" w:color="auto"/>
            <w:bottom w:val="none" w:sz="0" w:space="0" w:color="auto"/>
            <w:right w:val="none" w:sz="0" w:space="0" w:color="auto"/>
          </w:divBdr>
        </w:div>
      </w:divsChild>
    </w:div>
    <w:div w:id="438449697">
      <w:bodyDiv w:val="1"/>
      <w:marLeft w:val="0"/>
      <w:marRight w:val="0"/>
      <w:marTop w:val="0"/>
      <w:marBottom w:val="0"/>
      <w:divBdr>
        <w:top w:val="none" w:sz="0" w:space="0" w:color="auto"/>
        <w:left w:val="none" w:sz="0" w:space="0" w:color="auto"/>
        <w:bottom w:val="none" w:sz="0" w:space="0" w:color="auto"/>
        <w:right w:val="none" w:sz="0" w:space="0" w:color="auto"/>
      </w:divBdr>
    </w:div>
    <w:div w:id="704987661">
      <w:bodyDiv w:val="1"/>
      <w:marLeft w:val="0"/>
      <w:marRight w:val="0"/>
      <w:marTop w:val="0"/>
      <w:marBottom w:val="0"/>
      <w:divBdr>
        <w:top w:val="none" w:sz="0" w:space="0" w:color="auto"/>
        <w:left w:val="none" w:sz="0" w:space="0" w:color="auto"/>
        <w:bottom w:val="none" w:sz="0" w:space="0" w:color="auto"/>
        <w:right w:val="none" w:sz="0" w:space="0" w:color="auto"/>
      </w:divBdr>
      <w:divsChild>
        <w:div w:id="825631855">
          <w:marLeft w:val="0"/>
          <w:marRight w:val="0"/>
          <w:marTop w:val="0"/>
          <w:marBottom w:val="0"/>
          <w:divBdr>
            <w:top w:val="none" w:sz="0" w:space="0" w:color="auto"/>
            <w:left w:val="none" w:sz="0" w:space="0" w:color="auto"/>
            <w:bottom w:val="none" w:sz="0" w:space="0" w:color="auto"/>
            <w:right w:val="none" w:sz="0" w:space="0" w:color="auto"/>
          </w:divBdr>
        </w:div>
        <w:div w:id="1327201789">
          <w:marLeft w:val="0"/>
          <w:marRight w:val="0"/>
          <w:marTop w:val="0"/>
          <w:marBottom w:val="0"/>
          <w:divBdr>
            <w:top w:val="none" w:sz="0" w:space="0" w:color="auto"/>
            <w:left w:val="none" w:sz="0" w:space="0" w:color="auto"/>
            <w:bottom w:val="none" w:sz="0" w:space="0" w:color="auto"/>
            <w:right w:val="none" w:sz="0" w:space="0" w:color="auto"/>
          </w:divBdr>
        </w:div>
        <w:div w:id="326859413">
          <w:marLeft w:val="0"/>
          <w:marRight w:val="0"/>
          <w:marTop w:val="0"/>
          <w:marBottom w:val="0"/>
          <w:divBdr>
            <w:top w:val="none" w:sz="0" w:space="0" w:color="auto"/>
            <w:left w:val="none" w:sz="0" w:space="0" w:color="auto"/>
            <w:bottom w:val="none" w:sz="0" w:space="0" w:color="auto"/>
            <w:right w:val="none" w:sz="0" w:space="0" w:color="auto"/>
          </w:divBdr>
        </w:div>
        <w:div w:id="1646810602">
          <w:marLeft w:val="0"/>
          <w:marRight w:val="0"/>
          <w:marTop w:val="0"/>
          <w:marBottom w:val="0"/>
          <w:divBdr>
            <w:top w:val="none" w:sz="0" w:space="0" w:color="auto"/>
            <w:left w:val="none" w:sz="0" w:space="0" w:color="auto"/>
            <w:bottom w:val="none" w:sz="0" w:space="0" w:color="auto"/>
            <w:right w:val="none" w:sz="0" w:space="0" w:color="auto"/>
          </w:divBdr>
        </w:div>
        <w:div w:id="116994318">
          <w:marLeft w:val="0"/>
          <w:marRight w:val="0"/>
          <w:marTop w:val="0"/>
          <w:marBottom w:val="0"/>
          <w:divBdr>
            <w:top w:val="none" w:sz="0" w:space="0" w:color="auto"/>
            <w:left w:val="none" w:sz="0" w:space="0" w:color="auto"/>
            <w:bottom w:val="none" w:sz="0" w:space="0" w:color="auto"/>
            <w:right w:val="none" w:sz="0" w:space="0" w:color="auto"/>
          </w:divBdr>
        </w:div>
        <w:div w:id="2024427783">
          <w:marLeft w:val="0"/>
          <w:marRight w:val="0"/>
          <w:marTop w:val="0"/>
          <w:marBottom w:val="0"/>
          <w:divBdr>
            <w:top w:val="none" w:sz="0" w:space="0" w:color="auto"/>
            <w:left w:val="none" w:sz="0" w:space="0" w:color="auto"/>
            <w:bottom w:val="none" w:sz="0" w:space="0" w:color="auto"/>
            <w:right w:val="none" w:sz="0" w:space="0" w:color="auto"/>
          </w:divBdr>
        </w:div>
        <w:div w:id="694355438">
          <w:marLeft w:val="0"/>
          <w:marRight w:val="0"/>
          <w:marTop w:val="0"/>
          <w:marBottom w:val="0"/>
          <w:divBdr>
            <w:top w:val="none" w:sz="0" w:space="0" w:color="auto"/>
            <w:left w:val="none" w:sz="0" w:space="0" w:color="auto"/>
            <w:bottom w:val="none" w:sz="0" w:space="0" w:color="auto"/>
            <w:right w:val="none" w:sz="0" w:space="0" w:color="auto"/>
          </w:divBdr>
        </w:div>
        <w:div w:id="45687836">
          <w:marLeft w:val="0"/>
          <w:marRight w:val="0"/>
          <w:marTop w:val="0"/>
          <w:marBottom w:val="0"/>
          <w:divBdr>
            <w:top w:val="none" w:sz="0" w:space="0" w:color="auto"/>
            <w:left w:val="none" w:sz="0" w:space="0" w:color="auto"/>
            <w:bottom w:val="none" w:sz="0" w:space="0" w:color="auto"/>
            <w:right w:val="none" w:sz="0" w:space="0" w:color="auto"/>
          </w:divBdr>
        </w:div>
        <w:div w:id="1484354771">
          <w:marLeft w:val="0"/>
          <w:marRight w:val="0"/>
          <w:marTop w:val="0"/>
          <w:marBottom w:val="0"/>
          <w:divBdr>
            <w:top w:val="none" w:sz="0" w:space="0" w:color="auto"/>
            <w:left w:val="none" w:sz="0" w:space="0" w:color="auto"/>
            <w:bottom w:val="none" w:sz="0" w:space="0" w:color="auto"/>
            <w:right w:val="none" w:sz="0" w:space="0" w:color="auto"/>
          </w:divBdr>
        </w:div>
        <w:div w:id="1611353601">
          <w:marLeft w:val="0"/>
          <w:marRight w:val="0"/>
          <w:marTop w:val="0"/>
          <w:marBottom w:val="0"/>
          <w:divBdr>
            <w:top w:val="none" w:sz="0" w:space="0" w:color="auto"/>
            <w:left w:val="none" w:sz="0" w:space="0" w:color="auto"/>
            <w:bottom w:val="none" w:sz="0" w:space="0" w:color="auto"/>
            <w:right w:val="none" w:sz="0" w:space="0" w:color="auto"/>
          </w:divBdr>
        </w:div>
        <w:div w:id="775059893">
          <w:marLeft w:val="0"/>
          <w:marRight w:val="0"/>
          <w:marTop w:val="0"/>
          <w:marBottom w:val="0"/>
          <w:divBdr>
            <w:top w:val="none" w:sz="0" w:space="0" w:color="auto"/>
            <w:left w:val="none" w:sz="0" w:space="0" w:color="auto"/>
            <w:bottom w:val="none" w:sz="0" w:space="0" w:color="auto"/>
            <w:right w:val="none" w:sz="0" w:space="0" w:color="auto"/>
          </w:divBdr>
        </w:div>
        <w:div w:id="1008799729">
          <w:marLeft w:val="0"/>
          <w:marRight w:val="0"/>
          <w:marTop w:val="0"/>
          <w:marBottom w:val="0"/>
          <w:divBdr>
            <w:top w:val="none" w:sz="0" w:space="0" w:color="auto"/>
            <w:left w:val="none" w:sz="0" w:space="0" w:color="auto"/>
            <w:bottom w:val="none" w:sz="0" w:space="0" w:color="auto"/>
            <w:right w:val="none" w:sz="0" w:space="0" w:color="auto"/>
          </w:divBdr>
        </w:div>
        <w:div w:id="733091443">
          <w:marLeft w:val="0"/>
          <w:marRight w:val="0"/>
          <w:marTop w:val="0"/>
          <w:marBottom w:val="0"/>
          <w:divBdr>
            <w:top w:val="none" w:sz="0" w:space="0" w:color="auto"/>
            <w:left w:val="none" w:sz="0" w:space="0" w:color="auto"/>
            <w:bottom w:val="none" w:sz="0" w:space="0" w:color="auto"/>
            <w:right w:val="none" w:sz="0" w:space="0" w:color="auto"/>
          </w:divBdr>
        </w:div>
        <w:div w:id="1530216020">
          <w:marLeft w:val="0"/>
          <w:marRight w:val="0"/>
          <w:marTop w:val="0"/>
          <w:marBottom w:val="0"/>
          <w:divBdr>
            <w:top w:val="none" w:sz="0" w:space="0" w:color="auto"/>
            <w:left w:val="none" w:sz="0" w:space="0" w:color="auto"/>
            <w:bottom w:val="none" w:sz="0" w:space="0" w:color="auto"/>
            <w:right w:val="none" w:sz="0" w:space="0" w:color="auto"/>
          </w:divBdr>
        </w:div>
        <w:div w:id="1165047427">
          <w:marLeft w:val="0"/>
          <w:marRight w:val="0"/>
          <w:marTop w:val="0"/>
          <w:marBottom w:val="0"/>
          <w:divBdr>
            <w:top w:val="none" w:sz="0" w:space="0" w:color="auto"/>
            <w:left w:val="none" w:sz="0" w:space="0" w:color="auto"/>
            <w:bottom w:val="none" w:sz="0" w:space="0" w:color="auto"/>
            <w:right w:val="none" w:sz="0" w:space="0" w:color="auto"/>
          </w:divBdr>
        </w:div>
        <w:div w:id="1693921214">
          <w:marLeft w:val="0"/>
          <w:marRight w:val="0"/>
          <w:marTop w:val="0"/>
          <w:marBottom w:val="0"/>
          <w:divBdr>
            <w:top w:val="none" w:sz="0" w:space="0" w:color="auto"/>
            <w:left w:val="none" w:sz="0" w:space="0" w:color="auto"/>
            <w:bottom w:val="none" w:sz="0" w:space="0" w:color="auto"/>
            <w:right w:val="none" w:sz="0" w:space="0" w:color="auto"/>
          </w:divBdr>
        </w:div>
        <w:div w:id="294944096">
          <w:marLeft w:val="0"/>
          <w:marRight w:val="0"/>
          <w:marTop w:val="0"/>
          <w:marBottom w:val="0"/>
          <w:divBdr>
            <w:top w:val="none" w:sz="0" w:space="0" w:color="auto"/>
            <w:left w:val="none" w:sz="0" w:space="0" w:color="auto"/>
            <w:bottom w:val="none" w:sz="0" w:space="0" w:color="auto"/>
            <w:right w:val="none" w:sz="0" w:space="0" w:color="auto"/>
          </w:divBdr>
        </w:div>
        <w:div w:id="2080706959">
          <w:marLeft w:val="0"/>
          <w:marRight w:val="0"/>
          <w:marTop w:val="0"/>
          <w:marBottom w:val="0"/>
          <w:divBdr>
            <w:top w:val="none" w:sz="0" w:space="0" w:color="auto"/>
            <w:left w:val="none" w:sz="0" w:space="0" w:color="auto"/>
            <w:bottom w:val="none" w:sz="0" w:space="0" w:color="auto"/>
            <w:right w:val="none" w:sz="0" w:space="0" w:color="auto"/>
          </w:divBdr>
        </w:div>
        <w:div w:id="386298726">
          <w:marLeft w:val="0"/>
          <w:marRight w:val="0"/>
          <w:marTop w:val="0"/>
          <w:marBottom w:val="0"/>
          <w:divBdr>
            <w:top w:val="none" w:sz="0" w:space="0" w:color="auto"/>
            <w:left w:val="none" w:sz="0" w:space="0" w:color="auto"/>
            <w:bottom w:val="none" w:sz="0" w:space="0" w:color="auto"/>
            <w:right w:val="none" w:sz="0" w:space="0" w:color="auto"/>
          </w:divBdr>
        </w:div>
        <w:div w:id="860507081">
          <w:marLeft w:val="0"/>
          <w:marRight w:val="0"/>
          <w:marTop w:val="0"/>
          <w:marBottom w:val="0"/>
          <w:divBdr>
            <w:top w:val="none" w:sz="0" w:space="0" w:color="auto"/>
            <w:left w:val="none" w:sz="0" w:space="0" w:color="auto"/>
            <w:bottom w:val="none" w:sz="0" w:space="0" w:color="auto"/>
            <w:right w:val="none" w:sz="0" w:space="0" w:color="auto"/>
          </w:divBdr>
        </w:div>
        <w:div w:id="2066446751">
          <w:marLeft w:val="0"/>
          <w:marRight w:val="0"/>
          <w:marTop w:val="0"/>
          <w:marBottom w:val="0"/>
          <w:divBdr>
            <w:top w:val="none" w:sz="0" w:space="0" w:color="auto"/>
            <w:left w:val="none" w:sz="0" w:space="0" w:color="auto"/>
            <w:bottom w:val="none" w:sz="0" w:space="0" w:color="auto"/>
            <w:right w:val="none" w:sz="0" w:space="0" w:color="auto"/>
          </w:divBdr>
        </w:div>
        <w:div w:id="1894147996">
          <w:marLeft w:val="0"/>
          <w:marRight w:val="0"/>
          <w:marTop w:val="0"/>
          <w:marBottom w:val="0"/>
          <w:divBdr>
            <w:top w:val="none" w:sz="0" w:space="0" w:color="auto"/>
            <w:left w:val="none" w:sz="0" w:space="0" w:color="auto"/>
            <w:bottom w:val="none" w:sz="0" w:space="0" w:color="auto"/>
            <w:right w:val="none" w:sz="0" w:space="0" w:color="auto"/>
          </w:divBdr>
        </w:div>
        <w:div w:id="1635865358">
          <w:marLeft w:val="0"/>
          <w:marRight w:val="0"/>
          <w:marTop w:val="0"/>
          <w:marBottom w:val="0"/>
          <w:divBdr>
            <w:top w:val="none" w:sz="0" w:space="0" w:color="auto"/>
            <w:left w:val="none" w:sz="0" w:space="0" w:color="auto"/>
            <w:bottom w:val="none" w:sz="0" w:space="0" w:color="auto"/>
            <w:right w:val="none" w:sz="0" w:space="0" w:color="auto"/>
          </w:divBdr>
        </w:div>
        <w:div w:id="1417434968">
          <w:marLeft w:val="0"/>
          <w:marRight w:val="0"/>
          <w:marTop w:val="0"/>
          <w:marBottom w:val="0"/>
          <w:divBdr>
            <w:top w:val="none" w:sz="0" w:space="0" w:color="auto"/>
            <w:left w:val="none" w:sz="0" w:space="0" w:color="auto"/>
            <w:bottom w:val="none" w:sz="0" w:space="0" w:color="auto"/>
            <w:right w:val="none" w:sz="0" w:space="0" w:color="auto"/>
          </w:divBdr>
        </w:div>
        <w:div w:id="1806268110">
          <w:marLeft w:val="0"/>
          <w:marRight w:val="0"/>
          <w:marTop w:val="0"/>
          <w:marBottom w:val="0"/>
          <w:divBdr>
            <w:top w:val="none" w:sz="0" w:space="0" w:color="auto"/>
            <w:left w:val="none" w:sz="0" w:space="0" w:color="auto"/>
            <w:bottom w:val="none" w:sz="0" w:space="0" w:color="auto"/>
            <w:right w:val="none" w:sz="0" w:space="0" w:color="auto"/>
          </w:divBdr>
        </w:div>
        <w:div w:id="2063167538">
          <w:marLeft w:val="0"/>
          <w:marRight w:val="0"/>
          <w:marTop w:val="0"/>
          <w:marBottom w:val="0"/>
          <w:divBdr>
            <w:top w:val="none" w:sz="0" w:space="0" w:color="auto"/>
            <w:left w:val="none" w:sz="0" w:space="0" w:color="auto"/>
            <w:bottom w:val="none" w:sz="0" w:space="0" w:color="auto"/>
            <w:right w:val="none" w:sz="0" w:space="0" w:color="auto"/>
          </w:divBdr>
        </w:div>
        <w:div w:id="1513253684">
          <w:marLeft w:val="0"/>
          <w:marRight w:val="0"/>
          <w:marTop w:val="0"/>
          <w:marBottom w:val="0"/>
          <w:divBdr>
            <w:top w:val="none" w:sz="0" w:space="0" w:color="auto"/>
            <w:left w:val="none" w:sz="0" w:space="0" w:color="auto"/>
            <w:bottom w:val="none" w:sz="0" w:space="0" w:color="auto"/>
            <w:right w:val="none" w:sz="0" w:space="0" w:color="auto"/>
          </w:divBdr>
        </w:div>
        <w:div w:id="1331836401">
          <w:marLeft w:val="0"/>
          <w:marRight w:val="0"/>
          <w:marTop w:val="0"/>
          <w:marBottom w:val="0"/>
          <w:divBdr>
            <w:top w:val="none" w:sz="0" w:space="0" w:color="auto"/>
            <w:left w:val="none" w:sz="0" w:space="0" w:color="auto"/>
            <w:bottom w:val="none" w:sz="0" w:space="0" w:color="auto"/>
            <w:right w:val="none" w:sz="0" w:space="0" w:color="auto"/>
          </w:divBdr>
        </w:div>
        <w:div w:id="1795832308">
          <w:marLeft w:val="0"/>
          <w:marRight w:val="0"/>
          <w:marTop w:val="0"/>
          <w:marBottom w:val="0"/>
          <w:divBdr>
            <w:top w:val="none" w:sz="0" w:space="0" w:color="auto"/>
            <w:left w:val="none" w:sz="0" w:space="0" w:color="auto"/>
            <w:bottom w:val="none" w:sz="0" w:space="0" w:color="auto"/>
            <w:right w:val="none" w:sz="0" w:space="0" w:color="auto"/>
          </w:divBdr>
        </w:div>
        <w:div w:id="1530097055">
          <w:marLeft w:val="0"/>
          <w:marRight w:val="0"/>
          <w:marTop w:val="0"/>
          <w:marBottom w:val="0"/>
          <w:divBdr>
            <w:top w:val="none" w:sz="0" w:space="0" w:color="auto"/>
            <w:left w:val="none" w:sz="0" w:space="0" w:color="auto"/>
            <w:bottom w:val="none" w:sz="0" w:space="0" w:color="auto"/>
            <w:right w:val="none" w:sz="0" w:space="0" w:color="auto"/>
          </w:divBdr>
        </w:div>
        <w:div w:id="269822179">
          <w:marLeft w:val="0"/>
          <w:marRight w:val="0"/>
          <w:marTop w:val="0"/>
          <w:marBottom w:val="0"/>
          <w:divBdr>
            <w:top w:val="none" w:sz="0" w:space="0" w:color="auto"/>
            <w:left w:val="none" w:sz="0" w:space="0" w:color="auto"/>
            <w:bottom w:val="none" w:sz="0" w:space="0" w:color="auto"/>
            <w:right w:val="none" w:sz="0" w:space="0" w:color="auto"/>
          </w:divBdr>
        </w:div>
        <w:div w:id="400372722">
          <w:marLeft w:val="0"/>
          <w:marRight w:val="0"/>
          <w:marTop w:val="0"/>
          <w:marBottom w:val="0"/>
          <w:divBdr>
            <w:top w:val="none" w:sz="0" w:space="0" w:color="auto"/>
            <w:left w:val="none" w:sz="0" w:space="0" w:color="auto"/>
            <w:bottom w:val="none" w:sz="0" w:space="0" w:color="auto"/>
            <w:right w:val="none" w:sz="0" w:space="0" w:color="auto"/>
          </w:divBdr>
        </w:div>
        <w:div w:id="1954512639">
          <w:marLeft w:val="0"/>
          <w:marRight w:val="0"/>
          <w:marTop w:val="0"/>
          <w:marBottom w:val="0"/>
          <w:divBdr>
            <w:top w:val="none" w:sz="0" w:space="0" w:color="auto"/>
            <w:left w:val="none" w:sz="0" w:space="0" w:color="auto"/>
            <w:bottom w:val="none" w:sz="0" w:space="0" w:color="auto"/>
            <w:right w:val="none" w:sz="0" w:space="0" w:color="auto"/>
          </w:divBdr>
        </w:div>
        <w:div w:id="573975825">
          <w:marLeft w:val="0"/>
          <w:marRight w:val="0"/>
          <w:marTop w:val="0"/>
          <w:marBottom w:val="0"/>
          <w:divBdr>
            <w:top w:val="none" w:sz="0" w:space="0" w:color="auto"/>
            <w:left w:val="none" w:sz="0" w:space="0" w:color="auto"/>
            <w:bottom w:val="none" w:sz="0" w:space="0" w:color="auto"/>
            <w:right w:val="none" w:sz="0" w:space="0" w:color="auto"/>
          </w:divBdr>
        </w:div>
        <w:div w:id="2038043225">
          <w:marLeft w:val="0"/>
          <w:marRight w:val="0"/>
          <w:marTop w:val="0"/>
          <w:marBottom w:val="0"/>
          <w:divBdr>
            <w:top w:val="none" w:sz="0" w:space="0" w:color="auto"/>
            <w:left w:val="none" w:sz="0" w:space="0" w:color="auto"/>
            <w:bottom w:val="none" w:sz="0" w:space="0" w:color="auto"/>
            <w:right w:val="none" w:sz="0" w:space="0" w:color="auto"/>
          </w:divBdr>
        </w:div>
        <w:div w:id="1522552963">
          <w:marLeft w:val="0"/>
          <w:marRight w:val="0"/>
          <w:marTop w:val="0"/>
          <w:marBottom w:val="0"/>
          <w:divBdr>
            <w:top w:val="none" w:sz="0" w:space="0" w:color="auto"/>
            <w:left w:val="none" w:sz="0" w:space="0" w:color="auto"/>
            <w:bottom w:val="none" w:sz="0" w:space="0" w:color="auto"/>
            <w:right w:val="none" w:sz="0" w:space="0" w:color="auto"/>
          </w:divBdr>
        </w:div>
        <w:div w:id="1318803079">
          <w:marLeft w:val="0"/>
          <w:marRight w:val="0"/>
          <w:marTop w:val="0"/>
          <w:marBottom w:val="0"/>
          <w:divBdr>
            <w:top w:val="none" w:sz="0" w:space="0" w:color="auto"/>
            <w:left w:val="none" w:sz="0" w:space="0" w:color="auto"/>
            <w:bottom w:val="none" w:sz="0" w:space="0" w:color="auto"/>
            <w:right w:val="none" w:sz="0" w:space="0" w:color="auto"/>
          </w:divBdr>
        </w:div>
        <w:div w:id="655719265">
          <w:marLeft w:val="0"/>
          <w:marRight w:val="0"/>
          <w:marTop w:val="0"/>
          <w:marBottom w:val="0"/>
          <w:divBdr>
            <w:top w:val="none" w:sz="0" w:space="0" w:color="auto"/>
            <w:left w:val="none" w:sz="0" w:space="0" w:color="auto"/>
            <w:bottom w:val="none" w:sz="0" w:space="0" w:color="auto"/>
            <w:right w:val="none" w:sz="0" w:space="0" w:color="auto"/>
          </w:divBdr>
        </w:div>
        <w:div w:id="1779134631">
          <w:marLeft w:val="0"/>
          <w:marRight w:val="0"/>
          <w:marTop w:val="0"/>
          <w:marBottom w:val="0"/>
          <w:divBdr>
            <w:top w:val="none" w:sz="0" w:space="0" w:color="auto"/>
            <w:left w:val="none" w:sz="0" w:space="0" w:color="auto"/>
            <w:bottom w:val="none" w:sz="0" w:space="0" w:color="auto"/>
            <w:right w:val="none" w:sz="0" w:space="0" w:color="auto"/>
          </w:divBdr>
        </w:div>
        <w:div w:id="1460149718">
          <w:marLeft w:val="0"/>
          <w:marRight w:val="0"/>
          <w:marTop w:val="0"/>
          <w:marBottom w:val="0"/>
          <w:divBdr>
            <w:top w:val="none" w:sz="0" w:space="0" w:color="auto"/>
            <w:left w:val="none" w:sz="0" w:space="0" w:color="auto"/>
            <w:bottom w:val="none" w:sz="0" w:space="0" w:color="auto"/>
            <w:right w:val="none" w:sz="0" w:space="0" w:color="auto"/>
          </w:divBdr>
        </w:div>
        <w:div w:id="584387893">
          <w:marLeft w:val="0"/>
          <w:marRight w:val="0"/>
          <w:marTop w:val="0"/>
          <w:marBottom w:val="0"/>
          <w:divBdr>
            <w:top w:val="none" w:sz="0" w:space="0" w:color="auto"/>
            <w:left w:val="none" w:sz="0" w:space="0" w:color="auto"/>
            <w:bottom w:val="none" w:sz="0" w:space="0" w:color="auto"/>
            <w:right w:val="none" w:sz="0" w:space="0" w:color="auto"/>
          </w:divBdr>
        </w:div>
        <w:div w:id="972565394">
          <w:marLeft w:val="0"/>
          <w:marRight w:val="0"/>
          <w:marTop w:val="0"/>
          <w:marBottom w:val="0"/>
          <w:divBdr>
            <w:top w:val="none" w:sz="0" w:space="0" w:color="auto"/>
            <w:left w:val="none" w:sz="0" w:space="0" w:color="auto"/>
            <w:bottom w:val="none" w:sz="0" w:space="0" w:color="auto"/>
            <w:right w:val="none" w:sz="0" w:space="0" w:color="auto"/>
          </w:divBdr>
        </w:div>
        <w:div w:id="520508475">
          <w:marLeft w:val="0"/>
          <w:marRight w:val="0"/>
          <w:marTop w:val="0"/>
          <w:marBottom w:val="0"/>
          <w:divBdr>
            <w:top w:val="none" w:sz="0" w:space="0" w:color="auto"/>
            <w:left w:val="none" w:sz="0" w:space="0" w:color="auto"/>
            <w:bottom w:val="none" w:sz="0" w:space="0" w:color="auto"/>
            <w:right w:val="none" w:sz="0" w:space="0" w:color="auto"/>
          </w:divBdr>
        </w:div>
        <w:div w:id="123936645">
          <w:marLeft w:val="0"/>
          <w:marRight w:val="0"/>
          <w:marTop w:val="0"/>
          <w:marBottom w:val="0"/>
          <w:divBdr>
            <w:top w:val="none" w:sz="0" w:space="0" w:color="auto"/>
            <w:left w:val="none" w:sz="0" w:space="0" w:color="auto"/>
            <w:bottom w:val="none" w:sz="0" w:space="0" w:color="auto"/>
            <w:right w:val="none" w:sz="0" w:space="0" w:color="auto"/>
          </w:divBdr>
        </w:div>
        <w:div w:id="1286816929">
          <w:marLeft w:val="0"/>
          <w:marRight w:val="0"/>
          <w:marTop w:val="0"/>
          <w:marBottom w:val="0"/>
          <w:divBdr>
            <w:top w:val="none" w:sz="0" w:space="0" w:color="auto"/>
            <w:left w:val="none" w:sz="0" w:space="0" w:color="auto"/>
            <w:bottom w:val="none" w:sz="0" w:space="0" w:color="auto"/>
            <w:right w:val="none" w:sz="0" w:space="0" w:color="auto"/>
          </w:divBdr>
        </w:div>
        <w:div w:id="2124837092">
          <w:marLeft w:val="0"/>
          <w:marRight w:val="0"/>
          <w:marTop w:val="0"/>
          <w:marBottom w:val="0"/>
          <w:divBdr>
            <w:top w:val="none" w:sz="0" w:space="0" w:color="auto"/>
            <w:left w:val="none" w:sz="0" w:space="0" w:color="auto"/>
            <w:bottom w:val="none" w:sz="0" w:space="0" w:color="auto"/>
            <w:right w:val="none" w:sz="0" w:space="0" w:color="auto"/>
          </w:divBdr>
        </w:div>
        <w:div w:id="2105880827">
          <w:marLeft w:val="0"/>
          <w:marRight w:val="0"/>
          <w:marTop w:val="0"/>
          <w:marBottom w:val="0"/>
          <w:divBdr>
            <w:top w:val="none" w:sz="0" w:space="0" w:color="auto"/>
            <w:left w:val="none" w:sz="0" w:space="0" w:color="auto"/>
            <w:bottom w:val="none" w:sz="0" w:space="0" w:color="auto"/>
            <w:right w:val="none" w:sz="0" w:space="0" w:color="auto"/>
          </w:divBdr>
        </w:div>
        <w:div w:id="835387901">
          <w:marLeft w:val="0"/>
          <w:marRight w:val="0"/>
          <w:marTop w:val="0"/>
          <w:marBottom w:val="0"/>
          <w:divBdr>
            <w:top w:val="none" w:sz="0" w:space="0" w:color="auto"/>
            <w:left w:val="none" w:sz="0" w:space="0" w:color="auto"/>
            <w:bottom w:val="none" w:sz="0" w:space="0" w:color="auto"/>
            <w:right w:val="none" w:sz="0" w:space="0" w:color="auto"/>
          </w:divBdr>
        </w:div>
        <w:div w:id="1337263948">
          <w:marLeft w:val="0"/>
          <w:marRight w:val="0"/>
          <w:marTop w:val="0"/>
          <w:marBottom w:val="0"/>
          <w:divBdr>
            <w:top w:val="none" w:sz="0" w:space="0" w:color="auto"/>
            <w:left w:val="none" w:sz="0" w:space="0" w:color="auto"/>
            <w:bottom w:val="none" w:sz="0" w:space="0" w:color="auto"/>
            <w:right w:val="none" w:sz="0" w:space="0" w:color="auto"/>
          </w:divBdr>
        </w:div>
        <w:div w:id="1853950595">
          <w:marLeft w:val="0"/>
          <w:marRight w:val="0"/>
          <w:marTop w:val="0"/>
          <w:marBottom w:val="0"/>
          <w:divBdr>
            <w:top w:val="none" w:sz="0" w:space="0" w:color="auto"/>
            <w:left w:val="none" w:sz="0" w:space="0" w:color="auto"/>
            <w:bottom w:val="none" w:sz="0" w:space="0" w:color="auto"/>
            <w:right w:val="none" w:sz="0" w:space="0" w:color="auto"/>
          </w:divBdr>
        </w:div>
        <w:div w:id="1401634145">
          <w:marLeft w:val="0"/>
          <w:marRight w:val="0"/>
          <w:marTop w:val="0"/>
          <w:marBottom w:val="0"/>
          <w:divBdr>
            <w:top w:val="none" w:sz="0" w:space="0" w:color="auto"/>
            <w:left w:val="none" w:sz="0" w:space="0" w:color="auto"/>
            <w:bottom w:val="none" w:sz="0" w:space="0" w:color="auto"/>
            <w:right w:val="none" w:sz="0" w:space="0" w:color="auto"/>
          </w:divBdr>
        </w:div>
        <w:div w:id="1083334700">
          <w:marLeft w:val="0"/>
          <w:marRight w:val="0"/>
          <w:marTop w:val="0"/>
          <w:marBottom w:val="0"/>
          <w:divBdr>
            <w:top w:val="none" w:sz="0" w:space="0" w:color="auto"/>
            <w:left w:val="none" w:sz="0" w:space="0" w:color="auto"/>
            <w:bottom w:val="none" w:sz="0" w:space="0" w:color="auto"/>
            <w:right w:val="none" w:sz="0" w:space="0" w:color="auto"/>
          </w:divBdr>
        </w:div>
        <w:div w:id="210116448">
          <w:marLeft w:val="0"/>
          <w:marRight w:val="0"/>
          <w:marTop w:val="0"/>
          <w:marBottom w:val="0"/>
          <w:divBdr>
            <w:top w:val="none" w:sz="0" w:space="0" w:color="auto"/>
            <w:left w:val="none" w:sz="0" w:space="0" w:color="auto"/>
            <w:bottom w:val="none" w:sz="0" w:space="0" w:color="auto"/>
            <w:right w:val="none" w:sz="0" w:space="0" w:color="auto"/>
          </w:divBdr>
        </w:div>
        <w:div w:id="904753535">
          <w:marLeft w:val="0"/>
          <w:marRight w:val="0"/>
          <w:marTop w:val="0"/>
          <w:marBottom w:val="0"/>
          <w:divBdr>
            <w:top w:val="none" w:sz="0" w:space="0" w:color="auto"/>
            <w:left w:val="none" w:sz="0" w:space="0" w:color="auto"/>
            <w:bottom w:val="none" w:sz="0" w:space="0" w:color="auto"/>
            <w:right w:val="none" w:sz="0" w:space="0" w:color="auto"/>
          </w:divBdr>
        </w:div>
        <w:div w:id="1281497458">
          <w:marLeft w:val="0"/>
          <w:marRight w:val="0"/>
          <w:marTop w:val="0"/>
          <w:marBottom w:val="0"/>
          <w:divBdr>
            <w:top w:val="none" w:sz="0" w:space="0" w:color="auto"/>
            <w:left w:val="none" w:sz="0" w:space="0" w:color="auto"/>
            <w:bottom w:val="none" w:sz="0" w:space="0" w:color="auto"/>
            <w:right w:val="none" w:sz="0" w:space="0" w:color="auto"/>
          </w:divBdr>
        </w:div>
        <w:div w:id="743137998">
          <w:marLeft w:val="0"/>
          <w:marRight w:val="0"/>
          <w:marTop w:val="0"/>
          <w:marBottom w:val="0"/>
          <w:divBdr>
            <w:top w:val="none" w:sz="0" w:space="0" w:color="auto"/>
            <w:left w:val="none" w:sz="0" w:space="0" w:color="auto"/>
            <w:bottom w:val="none" w:sz="0" w:space="0" w:color="auto"/>
            <w:right w:val="none" w:sz="0" w:space="0" w:color="auto"/>
          </w:divBdr>
        </w:div>
        <w:div w:id="751239716">
          <w:marLeft w:val="0"/>
          <w:marRight w:val="0"/>
          <w:marTop w:val="0"/>
          <w:marBottom w:val="0"/>
          <w:divBdr>
            <w:top w:val="none" w:sz="0" w:space="0" w:color="auto"/>
            <w:left w:val="none" w:sz="0" w:space="0" w:color="auto"/>
            <w:bottom w:val="none" w:sz="0" w:space="0" w:color="auto"/>
            <w:right w:val="none" w:sz="0" w:space="0" w:color="auto"/>
          </w:divBdr>
        </w:div>
      </w:divsChild>
    </w:div>
    <w:div w:id="1088770003">
      <w:bodyDiv w:val="1"/>
      <w:marLeft w:val="0"/>
      <w:marRight w:val="0"/>
      <w:marTop w:val="0"/>
      <w:marBottom w:val="0"/>
      <w:divBdr>
        <w:top w:val="none" w:sz="0" w:space="0" w:color="auto"/>
        <w:left w:val="none" w:sz="0" w:space="0" w:color="auto"/>
        <w:bottom w:val="none" w:sz="0" w:space="0" w:color="auto"/>
        <w:right w:val="none" w:sz="0" w:space="0" w:color="auto"/>
      </w:divBdr>
      <w:divsChild>
        <w:div w:id="1991253292">
          <w:marLeft w:val="0"/>
          <w:marRight w:val="0"/>
          <w:marTop w:val="0"/>
          <w:marBottom w:val="0"/>
          <w:divBdr>
            <w:top w:val="none" w:sz="0" w:space="0" w:color="auto"/>
            <w:left w:val="none" w:sz="0" w:space="0" w:color="auto"/>
            <w:bottom w:val="none" w:sz="0" w:space="0" w:color="auto"/>
            <w:right w:val="none" w:sz="0" w:space="0" w:color="auto"/>
          </w:divBdr>
        </w:div>
        <w:div w:id="874660201">
          <w:marLeft w:val="0"/>
          <w:marRight w:val="0"/>
          <w:marTop w:val="0"/>
          <w:marBottom w:val="0"/>
          <w:divBdr>
            <w:top w:val="none" w:sz="0" w:space="0" w:color="auto"/>
            <w:left w:val="none" w:sz="0" w:space="0" w:color="auto"/>
            <w:bottom w:val="none" w:sz="0" w:space="0" w:color="auto"/>
            <w:right w:val="none" w:sz="0" w:space="0" w:color="auto"/>
          </w:divBdr>
        </w:div>
        <w:div w:id="1892381123">
          <w:marLeft w:val="0"/>
          <w:marRight w:val="0"/>
          <w:marTop w:val="0"/>
          <w:marBottom w:val="0"/>
          <w:divBdr>
            <w:top w:val="none" w:sz="0" w:space="0" w:color="auto"/>
            <w:left w:val="none" w:sz="0" w:space="0" w:color="auto"/>
            <w:bottom w:val="none" w:sz="0" w:space="0" w:color="auto"/>
            <w:right w:val="none" w:sz="0" w:space="0" w:color="auto"/>
          </w:divBdr>
        </w:div>
        <w:div w:id="1980649703">
          <w:marLeft w:val="0"/>
          <w:marRight w:val="0"/>
          <w:marTop w:val="0"/>
          <w:marBottom w:val="0"/>
          <w:divBdr>
            <w:top w:val="none" w:sz="0" w:space="0" w:color="auto"/>
            <w:left w:val="none" w:sz="0" w:space="0" w:color="auto"/>
            <w:bottom w:val="none" w:sz="0" w:space="0" w:color="auto"/>
            <w:right w:val="none" w:sz="0" w:space="0" w:color="auto"/>
          </w:divBdr>
        </w:div>
        <w:div w:id="1447236167">
          <w:marLeft w:val="0"/>
          <w:marRight w:val="0"/>
          <w:marTop w:val="0"/>
          <w:marBottom w:val="0"/>
          <w:divBdr>
            <w:top w:val="none" w:sz="0" w:space="0" w:color="auto"/>
            <w:left w:val="none" w:sz="0" w:space="0" w:color="auto"/>
            <w:bottom w:val="none" w:sz="0" w:space="0" w:color="auto"/>
            <w:right w:val="none" w:sz="0" w:space="0" w:color="auto"/>
          </w:divBdr>
        </w:div>
        <w:div w:id="1184323739">
          <w:marLeft w:val="0"/>
          <w:marRight w:val="0"/>
          <w:marTop w:val="0"/>
          <w:marBottom w:val="0"/>
          <w:divBdr>
            <w:top w:val="none" w:sz="0" w:space="0" w:color="auto"/>
            <w:left w:val="none" w:sz="0" w:space="0" w:color="auto"/>
            <w:bottom w:val="none" w:sz="0" w:space="0" w:color="auto"/>
            <w:right w:val="none" w:sz="0" w:space="0" w:color="auto"/>
          </w:divBdr>
        </w:div>
        <w:div w:id="1401487591">
          <w:marLeft w:val="0"/>
          <w:marRight w:val="0"/>
          <w:marTop w:val="0"/>
          <w:marBottom w:val="0"/>
          <w:divBdr>
            <w:top w:val="none" w:sz="0" w:space="0" w:color="auto"/>
            <w:left w:val="none" w:sz="0" w:space="0" w:color="auto"/>
            <w:bottom w:val="none" w:sz="0" w:space="0" w:color="auto"/>
            <w:right w:val="none" w:sz="0" w:space="0" w:color="auto"/>
          </w:divBdr>
        </w:div>
        <w:div w:id="850294130">
          <w:marLeft w:val="0"/>
          <w:marRight w:val="0"/>
          <w:marTop w:val="0"/>
          <w:marBottom w:val="0"/>
          <w:divBdr>
            <w:top w:val="none" w:sz="0" w:space="0" w:color="auto"/>
            <w:left w:val="none" w:sz="0" w:space="0" w:color="auto"/>
            <w:bottom w:val="none" w:sz="0" w:space="0" w:color="auto"/>
            <w:right w:val="none" w:sz="0" w:space="0" w:color="auto"/>
          </w:divBdr>
        </w:div>
      </w:divsChild>
    </w:div>
    <w:div w:id="1596202967">
      <w:bodyDiv w:val="1"/>
      <w:marLeft w:val="0"/>
      <w:marRight w:val="0"/>
      <w:marTop w:val="0"/>
      <w:marBottom w:val="0"/>
      <w:divBdr>
        <w:top w:val="none" w:sz="0" w:space="0" w:color="auto"/>
        <w:left w:val="none" w:sz="0" w:space="0" w:color="auto"/>
        <w:bottom w:val="none" w:sz="0" w:space="0" w:color="auto"/>
        <w:right w:val="none" w:sz="0" w:space="0" w:color="auto"/>
      </w:divBdr>
      <w:divsChild>
        <w:div w:id="588150232">
          <w:marLeft w:val="0"/>
          <w:marRight w:val="0"/>
          <w:marTop w:val="0"/>
          <w:marBottom w:val="0"/>
          <w:divBdr>
            <w:top w:val="none" w:sz="0" w:space="0" w:color="auto"/>
            <w:left w:val="none" w:sz="0" w:space="0" w:color="auto"/>
            <w:bottom w:val="none" w:sz="0" w:space="0" w:color="auto"/>
            <w:right w:val="none" w:sz="0" w:space="0" w:color="auto"/>
          </w:divBdr>
        </w:div>
        <w:div w:id="270863371">
          <w:marLeft w:val="0"/>
          <w:marRight w:val="0"/>
          <w:marTop w:val="0"/>
          <w:marBottom w:val="0"/>
          <w:divBdr>
            <w:top w:val="none" w:sz="0" w:space="0" w:color="auto"/>
            <w:left w:val="none" w:sz="0" w:space="0" w:color="auto"/>
            <w:bottom w:val="none" w:sz="0" w:space="0" w:color="auto"/>
            <w:right w:val="none" w:sz="0" w:space="0" w:color="auto"/>
          </w:divBdr>
        </w:div>
        <w:div w:id="187107662">
          <w:marLeft w:val="0"/>
          <w:marRight w:val="0"/>
          <w:marTop w:val="0"/>
          <w:marBottom w:val="0"/>
          <w:divBdr>
            <w:top w:val="none" w:sz="0" w:space="0" w:color="auto"/>
            <w:left w:val="none" w:sz="0" w:space="0" w:color="auto"/>
            <w:bottom w:val="none" w:sz="0" w:space="0" w:color="auto"/>
            <w:right w:val="none" w:sz="0" w:space="0" w:color="auto"/>
          </w:divBdr>
        </w:div>
        <w:div w:id="2090149428">
          <w:marLeft w:val="0"/>
          <w:marRight w:val="0"/>
          <w:marTop w:val="0"/>
          <w:marBottom w:val="0"/>
          <w:divBdr>
            <w:top w:val="none" w:sz="0" w:space="0" w:color="auto"/>
            <w:left w:val="none" w:sz="0" w:space="0" w:color="auto"/>
            <w:bottom w:val="none" w:sz="0" w:space="0" w:color="auto"/>
            <w:right w:val="none" w:sz="0" w:space="0" w:color="auto"/>
          </w:divBdr>
        </w:div>
        <w:div w:id="452136783">
          <w:marLeft w:val="0"/>
          <w:marRight w:val="0"/>
          <w:marTop w:val="0"/>
          <w:marBottom w:val="0"/>
          <w:divBdr>
            <w:top w:val="none" w:sz="0" w:space="0" w:color="auto"/>
            <w:left w:val="none" w:sz="0" w:space="0" w:color="auto"/>
            <w:bottom w:val="none" w:sz="0" w:space="0" w:color="auto"/>
            <w:right w:val="none" w:sz="0" w:space="0" w:color="auto"/>
          </w:divBdr>
        </w:div>
        <w:div w:id="1659379000">
          <w:marLeft w:val="0"/>
          <w:marRight w:val="0"/>
          <w:marTop w:val="0"/>
          <w:marBottom w:val="0"/>
          <w:divBdr>
            <w:top w:val="none" w:sz="0" w:space="0" w:color="auto"/>
            <w:left w:val="none" w:sz="0" w:space="0" w:color="auto"/>
            <w:bottom w:val="none" w:sz="0" w:space="0" w:color="auto"/>
            <w:right w:val="none" w:sz="0" w:space="0" w:color="auto"/>
          </w:divBdr>
        </w:div>
        <w:div w:id="88090169">
          <w:marLeft w:val="0"/>
          <w:marRight w:val="0"/>
          <w:marTop w:val="0"/>
          <w:marBottom w:val="0"/>
          <w:divBdr>
            <w:top w:val="none" w:sz="0" w:space="0" w:color="auto"/>
            <w:left w:val="none" w:sz="0" w:space="0" w:color="auto"/>
            <w:bottom w:val="none" w:sz="0" w:space="0" w:color="auto"/>
            <w:right w:val="none" w:sz="0" w:space="0" w:color="auto"/>
          </w:divBdr>
        </w:div>
        <w:div w:id="1599672694">
          <w:marLeft w:val="0"/>
          <w:marRight w:val="0"/>
          <w:marTop w:val="0"/>
          <w:marBottom w:val="0"/>
          <w:divBdr>
            <w:top w:val="none" w:sz="0" w:space="0" w:color="auto"/>
            <w:left w:val="none" w:sz="0" w:space="0" w:color="auto"/>
            <w:bottom w:val="none" w:sz="0" w:space="0" w:color="auto"/>
            <w:right w:val="none" w:sz="0" w:space="0" w:color="auto"/>
          </w:divBdr>
        </w:div>
      </w:divsChild>
    </w:div>
    <w:div w:id="18617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7303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VIEULES</dc:creator>
  <cp:lastModifiedBy>Arnaud CASALINI</cp:lastModifiedBy>
  <cp:revision>2</cp:revision>
  <cp:lastPrinted>2016-02-05T13:20:00Z</cp:lastPrinted>
  <dcterms:created xsi:type="dcterms:W3CDTF">2016-02-09T17:52:00Z</dcterms:created>
  <dcterms:modified xsi:type="dcterms:W3CDTF">2016-02-09T17:52:00Z</dcterms:modified>
</cp:coreProperties>
</file>