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DE" w:rsidRPr="00DE2F1A" w:rsidRDefault="00A301B6">
      <w:pPr>
        <w:rPr>
          <w:sz w:val="28"/>
          <w:szCs w:val="28"/>
        </w:rPr>
      </w:pPr>
      <w:r>
        <w:rPr>
          <w:noProof/>
          <w:lang w:eastAsia="fr-FR"/>
        </w:rPr>
        <w:drawing>
          <wp:inline distT="0" distB="0" distL="0" distR="0" wp14:anchorId="59C8457B" wp14:editId="731E588C">
            <wp:extent cx="1219200" cy="990600"/>
            <wp:effectExtent l="0" t="0" r="0" b="0"/>
            <wp:docPr id="1" name="Image 1" descr="logo_fo_02"/>
            <wp:cNvGraphicFramePr/>
            <a:graphic xmlns:a="http://schemas.openxmlformats.org/drawingml/2006/main">
              <a:graphicData uri="http://schemas.openxmlformats.org/drawingml/2006/picture">
                <pic:pic xmlns:pic="http://schemas.openxmlformats.org/drawingml/2006/picture">
                  <pic:nvPicPr>
                    <pic:cNvPr id="1" name="Image 1" descr="logo_fo_0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pic:spPr>
                </pic:pic>
              </a:graphicData>
            </a:graphic>
          </wp:inline>
        </w:drawing>
      </w:r>
      <w:r>
        <w:rPr>
          <w:noProof/>
          <w:lang w:eastAsia="fr-FR"/>
        </w:rPr>
        <mc:AlternateContent>
          <mc:Choice Requires="wpg">
            <w:drawing>
              <wp:anchor distT="0" distB="0" distL="114300" distR="114300" simplePos="0" relativeHeight="251659264" behindDoc="0" locked="0" layoutInCell="1" allowOverlap="1" wp14:anchorId="11C52B46" wp14:editId="7CE24D9B">
                <wp:simplePos x="0" y="0"/>
                <wp:positionH relativeFrom="column">
                  <wp:posOffset>0</wp:posOffset>
                </wp:positionH>
                <wp:positionV relativeFrom="paragraph">
                  <wp:posOffset>0</wp:posOffset>
                </wp:positionV>
                <wp:extent cx="1500505" cy="198120"/>
                <wp:effectExtent l="0" t="0" r="23495" b="11430"/>
                <wp:wrapNone/>
                <wp:docPr id="10" name="Group 11"/>
                <wp:cNvGraphicFramePr/>
                <a:graphic xmlns:a="http://schemas.openxmlformats.org/drawingml/2006/main">
                  <a:graphicData uri="http://schemas.microsoft.com/office/word/2010/wordprocessingGroup">
                    <wpg:wgp>
                      <wpg:cNvGrpSpPr/>
                      <wpg:grpSpPr bwMode="auto">
                        <a:xfrm>
                          <a:off x="0" y="0"/>
                          <a:ext cx="1500505" cy="198120"/>
                          <a:chOff x="0" y="0"/>
                          <a:chExt cx="2520" cy="480"/>
                        </a:xfrm>
                      </wpg:grpSpPr>
                      <wps:wsp>
                        <wps:cNvPr id="2" name="Freeform 12"/>
                        <wps:cNvSpPr>
                          <a:spLocks noChangeArrowheads="1"/>
                        </wps:cNvSpPr>
                        <wps:spPr bwMode="auto">
                          <a:xfrm>
                            <a:off x="0" y="5"/>
                            <a:ext cx="298" cy="463"/>
                          </a:xfrm>
                          <a:custGeom>
                            <a:avLst/>
                            <a:gdLst>
                              <a:gd name="T0" fmla="*/ 0 w 299"/>
                              <a:gd name="T1" fmla="*/ 0 h 464"/>
                              <a:gd name="T2" fmla="*/ 298 w 299"/>
                              <a:gd name="T3" fmla="*/ 0 h 464"/>
                              <a:gd name="T4" fmla="*/ 298 w 299"/>
                              <a:gd name="T5" fmla="*/ 99 h 464"/>
                              <a:gd name="T6" fmla="*/ 121 w 299"/>
                              <a:gd name="T7" fmla="*/ 99 h 464"/>
                              <a:gd name="T8" fmla="*/ 121 w 299"/>
                              <a:gd name="T9" fmla="*/ 182 h 464"/>
                              <a:gd name="T10" fmla="*/ 274 w 299"/>
                              <a:gd name="T11" fmla="*/ 182 h 464"/>
                              <a:gd name="T12" fmla="*/ 274 w 299"/>
                              <a:gd name="T13" fmla="*/ 274 h 464"/>
                              <a:gd name="T14" fmla="*/ 121 w 299"/>
                              <a:gd name="T15" fmla="*/ 274 h 464"/>
                              <a:gd name="T16" fmla="*/ 121 w 299"/>
                              <a:gd name="T17" fmla="*/ 463 h 464"/>
                              <a:gd name="T18" fmla="*/ 0 w 299"/>
                              <a:gd name="T19" fmla="*/ 463 h 464"/>
                              <a:gd name="T20" fmla="*/ 0 w 299"/>
                              <a:gd name="T21"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9" h="464">
                                <a:moveTo>
                                  <a:pt x="0" y="0"/>
                                </a:moveTo>
                                <a:lnTo>
                                  <a:pt x="298" y="0"/>
                                </a:lnTo>
                                <a:lnTo>
                                  <a:pt x="298" y="99"/>
                                </a:lnTo>
                                <a:lnTo>
                                  <a:pt x="121" y="99"/>
                                </a:lnTo>
                                <a:lnTo>
                                  <a:pt x="121" y="182"/>
                                </a:lnTo>
                                <a:lnTo>
                                  <a:pt x="274" y="182"/>
                                </a:lnTo>
                                <a:lnTo>
                                  <a:pt x="274" y="274"/>
                                </a:lnTo>
                                <a:lnTo>
                                  <a:pt x="121" y="274"/>
                                </a:lnTo>
                                <a:lnTo>
                                  <a:pt x="121" y="463"/>
                                </a:lnTo>
                                <a:lnTo>
                                  <a:pt x="0" y="463"/>
                                </a:lnTo>
                                <a:lnTo>
                                  <a:pt x="0" y="0"/>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3" name="Freeform 13"/>
                        <wps:cNvSpPr>
                          <a:spLocks noChangeArrowheads="1"/>
                        </wps:cNvSpPr>
                        <wps:spPr bwMode="auto">
                          <a:xfrm>
                            <a:off x="365" y="5"/>
                            <a:ext cx="374" cy="463"/>
                          </a:xfrm>
                          <a:custGeom>
                            <a:avLst/>
                            <a:gdLst>
                              <a:gd name="T0" fmla="*/ 0 w 375"/>
                              <a:gd name="T1" fmla="*/ 0 h 464"/>
                              <a:gd name="T2" fmla="*/ 114 w 375"/>
                              <a:gd name="T3" fmla="*/ 0 h 464"/>
                              <a:gd name="T4" fmla="*/ 259 w 375"/>
                              <a:gd name="T5" fmla="*/ 258 h 464"/>
                              <a:gd name="T6" fmla="*/ 259 w 375"/>
                              <a:gd name="T7" fmla="*/ 0 h 464"/>
                              <a:gd name="T8" fmla="*/ 374 w 375"/>
                              <a:gd name="T9" fmla="*/ 0 h 464"/>
                              <a:gd name="T10" fmla="*/ 374 w 375"/>
                              <a:gd name="T11" fmla="*/ 463 h 464"/>
                              <a:gd name="T12" fmla="*/ 259 w 375"/>
                              <a:gd name="T13" fmla="*/ 463 h 464"/>
                              <a:gd name="T14" fmla="*/ 114 w 375"/>
                              <a:gd name="T15" fmla="*/ 211 h 464"/>
                              <a:gd name="T16" fmla="*/ 114 w 375"/>
                              <a:gd name="T17" fmla="*/ 463 h 464"/>
                              <a:gd name="T18" fmla="*/ 0 w 375"/>
                              <a:gd name="T19" fmla="*/ 463 h 464"/>
                              <a:gd name="T20" fmla="*/ 0 w 375"/>
                              <a:gd name="T21"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464">
                                <a:moveTo>
                                  <a:pt x="0" y="0"/>
                                </a:moveTo>
                                <a:lnTo>
                                  <a:pt x="114" y="0"/>
                                </a:lnTo>
                                <a:lnTo>
                                  <a:pt x="259" y="258"/>
                                </a:lnTo>
                                <a:lnTo>
                                  <a:pt x="259" y="0"/>
                                </a:lnTo>
                                <a:lnTo>
                                  <a:pt x="374" y="0"/>
                                </a:lnTo>
                                <a:lnTo>
                                  <a:pt x="374" y="463"/>
                                </a:lnTo>
                                <a:lnTo>
                                  <a:pt x="259" y="463"/>
                                </a:lnTo>
                                <a:lnTo>
                                  <a:pt x="114" y="211"/>
                                </a:lnTo>
                                <a:lnTo>
                                  <a:pt x="114" y="463"/>
                                </a:lnTo>
                                <a:lnTo>
                                  <a:pt x="0" y="463"/>
                                </a:lnTo>
                                <a:lnTo>
                                  <a:pt x="0" y="0"/>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4" name="Freeform 14"/>
                        <wps:cNvSpPr>
                          <a:spLocks noChangeArrowheads="1"/>
                        </wps:cNvSpPr>
                        <wps:spPr bwMode="auto">
                          <a:xfrm>
                            <a:off x="819" y="5"/>
                            <a:ext cx="330" cy="463"/>
                          </a:xfrm>
                          <a:custGeom>
                            <a:avLst/>
                            <a:gdLst>
                              <a:gd name="T0" fmla="*/ 0 w 331"/>
                              <a:gd name="T1" fmla="*/ 0 h 464"/>
                              <a:gd name="T2" fmla="*/ 323 w 331"/>
                              <a:gd name="T3" fmla="*/ 0 h 464"/>
                              <a:gd name="T4" fmla="*/ 323 w 331"/>
                              <a:gd name="T5" fmla="*/ 99 h 464"/>
                              <a:gd name="T6" fmla="*/ 120 w 331"/>
                              <a:gd name="T7" fmla="*/ 99 h 464"/>
                              <a:gd name="T8" fmla="*/ 120 w 331"/>
                              <a:gd name="T9" fmla="*/ 172 h 464"/>
                              <a:gd name="T10" fmla="*/ 310 w 331"/>
                              <a:gd name="T11" fmla="*/ 172 h 464"/>
                              <a:gd name="T12" fmla="*/ 310 w 331"/>
                              <a:gd name="T13" fmla="*/ 268 h 464"/>
                              <a:gd name="T14" fmla="*/ 120 w 331"/>
                              <a:gd name="T15" fmla="*/ 268 h 464"/>
                              <a:gd name="T16" fmla="*/ 120 w 331"/>
                              <a:gd name="T17" fmla="*/ 357 h 464"/>
                              <a:gd name="T18" fmla="*/ 330 w 331"/>
                              <a:gd name="T19" fmla="*/ 357 h 464"/>
                              <a:gd name="T20" fmla="*/ 330 w 331"/>
                              <a:gd name="T21" fmla="*/ 463 h 464"/>
                              <a:gd name="T22" fmla="*/ 0 w 331"/>
                              <a:gd name="T23" fmla="*/ 463 h 464"/>
                              <a:gd name="T24" fmla="*/ 0 w 331"/>
                              <a:gd name="T25"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1" h="464">
                                <a:moveTo>
                                  <a:pt x="0" y="0"/>
                                </a:moveTo>
                                <a:lnTo>
                                  <a:pt x="323" y="0"/>
                                </a:lnTo>
                                <a:lnTo>
                                  <a:pt x="323" y="99"/>
                                </a:lnTo>
                                <a:lnTo>
                                  <a:pt x="120" y="99"/>
                                </a:lnTo>
                                <a:lnTo>
                                  <a:pt x="120" y="172"/>
                                </a:lnTo>
                                <a:lnTo>
                                  <a:pt x="310" y="172"/>
                                </a:lnTo>
                                <a:lnTo>
                                  <a:pt x="310" y="268"/>
                                </a:lnTo>
                                <a:lnTo>
                                  <a:pt x="120" y="268"/>
                                </a:lnTo>
                                <a:lnTo>
                                  <a:pt x="120" y="357"/>
                                </a:lnTo>
                                <a:lnTo>
                                  <a:pt x="330" y="357"/>
                                </a:lnTo>
                                <a:lnTo>
                                  <a:pt x="330" y="463"/>
                                </a:lnTo>
                                <a:lnTo>
                                  <a:pt x="0" y="463"/>
                                </a:lnTo>
                                <a:lnTo>
                                  <a:pt x="0" y="0"/>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5" name="Freeform 15"/>
                        <wps:cNvSpPr>
                          <a:spLocks noChangeArrowheads="1"/>
                        </wps:cNvSpPr>
                        <wps:spPr bwMode="auto">
                          <a:xfrm>
                            <a:off x="1200" y="0"/>
                            <a:ext cx="383" cy="480"/>
                          </a:xfrm>
                          <a:custGeom>
                            <a:avLst/>
                            <a:gdLst>
                              <a:gd name="T0" fmla="*/ 383 w 384"/>
                              <a:gd name="T1" fmla="*/ 321 h 481"/>
                              <a:gd name="T2" fmla="*/ 369 w 384"/>
                              <a:gd name="T3" fmla="*/ 367 h 481"/>
                              <a:gd name="T4" fmla="*/ 348 w 384"/>
                              <a:gd name="T5" fmla="*/ 407 h 481"/>
                              <a:gd name="T6" fmla="*/ 321 w 384"/>
                              <a:gd name="T7" fmla="*/ 440 h 481"/>
                              <a:gd name="T8" fmla="*/ 292 w 384"/>
                              <a:gd name="T9" fmla="*/ 460 h 481"/>
                              <a:gd name="T10" fmla="*/ 251 w 384"/>
                              <a:gd name="T11" fmla="*/ 473 h 481"/>
                              <a:gd name="T12" fmla="*/ 205 w 384"/>
                              <a:gd name="T13" fmla="*/ 480 h 481"/>
                              <a:gd name="T14" fmla="*/ 145 w 384"/>
                              <a:gd name="T15" fmla="*/ 473 h 481"/>
                              <a:gd name="T16" fmla="*/ 100 w 384"/>
                              <a:gd name="T17" fmla="*/ 457 h 481"/>
                              <a:gd name="T18" fmla="*/ 61 w 384"/>
                              <a:gd name="T19" fmla="*/ 427 h 481"/>
                              <a:gd name="T20" fmla="*/ 29 w 384"/>
                              <a:gd name="T21" fmla="*/ 381 h 481"/>
                              <a:gd name="T22" fmla="*/ 7 w 384"/>
                              <a:gd name="T23" fmla="*/ 318 h 481"/>
                              <a:gd name="T24" fmla="*/ 0 w 384"/>
                              <a:gd name="T25" fmla="*/ 238 h 481"/>
                              <a:gd name="T26" fmla="*/ 11 w 384"/>
                              <a:gd name="T27" fmla="*/ 136 h 481"/>
                              <a:gd name="T28" fmla="*/ 52 w 384"/>
                              <a:gd name="T29" fmla="*/ 60 h 481"/>
                              <a:gd name="T30" fmla="*/ 113 w 384"/>
                              <a:gd name="T31" fmla="*/ 17 h 481"/>
                              <a:gd name="T32" fmla="*/ 197 w 384"/>
                              <a:gd name="T33" fmla="*/ 0 h 481"/>
                              <a:gd name="T34" fmla="*/ 264 w 384"/>
                              <a:gd name="T35" fmla="*/ 10 h 481"/>
                              <a:gd name="T36" fmla="*/ 316 w 384"/>
                              <a:gd name="T37" fmla="*/ 33 h 481"/>
                              <a:gd name="T38" fmla="*/ 350 w 384"/>
                              <a:gd name="T39" fmla="*/ 79 h 481"/>
                              <a:gd name="T40" fmla="*/ 378 w 384"/>
                              <a:gd name="T41" fmla="*/ 146 h 481"/>
                              <a:gd name="T42" fmla="*/ 268 w 384"/>
                              <a:gd name="T43" fmla="*/ 162 h 481"/>
                              <a:gd name="T44" fmla="*/ 262 w 384"/>
                              <a:gd name="T45" fmla="*/ 149 h 481"/>
                              <a:gd name="T46" fmla="*/ 253 w 384"/>
                              <a:gd name="T47" fmla="*/ 136 h 481"/>
                              <a:gd name="T48" fmla="*/ 238 w 384"/>
                              <a:gd name="T49" fmla="*/ 122 h 481"/>
                              <a:gd name="T50" fmla="*/ 225 w 384"/>
                              <a:gd name="T51" fmla="*/ 113 h 481"/>
                              <a:gd name="T52" fmla="*/ 207 w 384"/>
                              <a:gd name="T53" fmla="*/ 109 h 481"/>
                              <a:gd name="T54" fmla="*/ 180 w 384"/>
                              <a:gd name="T55" fmla="*/ 109 h 481"/>
                              <a:gd name="T56" fmla="*/ 148 w 384"/>
                              <a:gd name="T57" fmla="*/ 132 h 481"/>
                              <a:gd name="T58" fmla="*/ 128 w 384"/>
                              <a:gd name="T59" fmla="*/ 162 h 481"/>
                              <a:gd name="T60" fmla="*/ 120 w 384"/>
                              <a:gd name="T61" fmla="*/ 209 h 481"/>
                              <a:gd name="T62" fmla="*/ 120 w 384"/>
                              <a:gd name="T63" fmla="*/ 275 h 481"/>
                              <a:gd name="T64" fmla="*/ 132 w 384"/>
                              <a:gd name="T65" fmla="*/ 324 h 481"/>
                              <a:gd name="T66" fmla="*/ 150 w 384"/>
                              <a:gd name="T67" fmla="*/ 354 h 481"/>
                              <a:gd name="T68" fmla="*/ 177 w 384"/>
                              <a:gd name="T69" fmla="*/ 371 h 481"/>
                              <a:gd name="T70" fmla="*/ 212 w 384"/>
                              <a:gd name="T71" fmla="*/ 371 h 481"/>
                              <a:gd name="T72" fmla="*/ 238 w 384"/>
                              <a:gd name="T73" fmla="*/ 358 h 481"/>
                              <a:gd name="T74" fmla="*/ 257 w 384"/>
                              <a:gd name="T75" fmla="*/ 338 h 481"/>
                              <a:gd name="T76" fmla="*/ 268 w 384"/>
                              <a:gd name="T77" fmla="*/ 305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84" h="481">
                                <a:moveTo>
                                  <a:pt x="275" y="281"/>
                                </a:moveTo>
                                <a:lnTo>
                                  <a:pt x="383" y="321"/>
                                </a:lnTo>
                                <a:lnTo>
                                  <a:pt x="376" y="348"/>
                                </a:lnTo>
                                <a:lnTo>
                                  <a:pt x="369" y="367"/>
                                </a:lnTo>
                                <a:lnTo>
                                  <a:pt x="357" y="391"/>
                                </a:lnTo>
                                <a:lnTo>
                                  <a:pt x="348" y="407"/>
                                </a:lnTo>
                                <a:lnTo>
                                  <a:pt x="335" y="427"/>
                                </a:lnTo>
                                <a:lnTo>
                                  <a:pt x="321" y="440"/>
                                </a:lnTo>
                                <a:lnTo>
                                  <a:pt x="307" y="454"/>
                                </a:lnTo>
                                <a:lnTo>
                                  <a:pt x="292" y="460"/>
                                </a:lnTo>
                                <a:lnTo>
                                  <a:pt x="271" y="470"/>
                                </a:lnTo>
                                <a:lnTo>
                                  <a:pt x="251" y="473"/>
                                </a:lnTo>
                                <a:lnTo>
                                  <a:pt x="227" y="480"/>
                                </a:lnTo>
                                <a:lnTo>
                                  <a:pt x="205" y="480"/>
                                </a:lnTo>
                                <a:lnTo>
                                  <a:pt x="173" y="480"/>
                                </a:lnTo>
                                <a:lnTo>
                                  <a:pt x="145" y="473"/>
                                </a:lnTo>
                                <a:lnTo>
                                  <a:pt x="120" y="470"/>
                                </a:lnTo>
                                <a:lnTo>
                                  <a:pt x="100" y="457"/>
                                </a:lnTo>
                                <a:lnTo>
                                  <a:pt x="79" y="447"/>
                                </a:lnTo>
                                <a:lnTo>
                                  <a:pt x="61" y="427"/>
                                </a:lnTo>
                                <a:lnTo>
                                  <a:pt x="43" y="407"/>
                                </a:lnTo>
                                <a:lnTo>
                                  <a:pt x="29" y="381"/>
                                </a:lnTo>
                                <a:lnTo>
                                  <a:pt x="16" y="354"/>
                                </a:lnTo>
                                <a:lnTo>
                                  <a:pt x="7" y="318"/>
                                </a:lnTo>
                                <a:lnTo>
                                  <a:pt x="0" y="281"/>
                                </a:lnTo>
                                <a:lnTo>
                                  <a:pt x="0" y="238"/>
                                </a:lnTo>
                                <a:lnTo>
                                  <a:pt x="2" y="185"/>
                                </a:lnTo>
                                <a:lnTo>
                                  <a:pt x="11" y="136"/>
                                </a:lnTo>
                                <a:lnTo>
                                  <a:pt x="29" y="96"/>
                                </a:lnTo>
                                <a:lnTo>
                                  <a:pt x="52" y="60"/>
                                </a:lnTo>
                                <a:lnTo>
                                  <a:pt x="79" y="36"/>
                                </a:lnTo>
                                <a:lnTo>
                                  <a:pt x="113" y="17"/>
                                </a:lnTo>
                                <a:lnTo>
                                  <a:pt x="152" y="3"/>
                                </a:lnTo>
                                <a:lnTo>
                                  <a:pt x="197" y="0"/>
                                </a:lnTo>
                                <a:lnTo>
                                  <a:pt x="232" y="0"/>
                                </a:lnTo>
                                <a:lnTo>
                                  <a:pt x="264" y="10"/>
                                </a:lnTo>
                                <a:lnTo>
                                  <a:pt x="292" y="20"/>
                                </a:lnTo>
                                <a:lnTo>
                                  <a:pt x="316" y="33"/>
                                </a:lnTo>
                                <a:lnTo>
                                  <a:pt x="335" y="56"/>
                                </a:lnTo>
                                <a:lnTo>
                                  <a:pt x="350" y="79"/>
                                </a:lnTo>
                                <a:lnTo>
                                  <a:pt x="364" y="109"/>
                                </a:lnTo>
                                <a:lnTo>
                                  <a:pt x="378" y="146"/>
                                </a:lnTo>
                                <a:lnTo>
                                  <a:pt x="271" y="172"/>
                                </a:lnTo>
                                <a:lnTo>
                                  <a:pt x="268" y="162"/>
                                </a:lnTo>
                                <a:lnTo>
                                  <a:pt x="264" y="156"/>
                                </a:lnTo>
                                <a:lnTo>
                                  <a:pt x="262" y="149"/>
                                </a:lnTo>
                                <a:lnTo>
                                  <a:pt x="260" y="142"/>
                                </a:lnTo>
                                <a:lnTo>
                                  <a:pt x="253" y="136"/>
                                </a:lnTo>
                                <a:lnTo>
                                  <a:pt x="246" y="129"/>
                                </a:lnTo>
                                <a:lnTo>
                                  <a:pt x="238" y="122"/>
                                </a:lnTo>
                                <a:lnTo>
                                  <a:pt x="234" y="116"/>
                                </a:lnTo>
                                <a:lnTo>
                                  <a:pt x="225" y="113"/>
                                </a:lnTo>
                                <a:lnTo>
                                  <a:pt x="216" y="109"/>
                                </a:lnTo>
                                <a:lnTo>
                                  <a:pt x="207" y="109"/>
                                </a:lnTo>
                                <a:lnTo>
                                  <a:pt x="200" y="106"/>
                                </a:lnTo>
                                <a:lnTo>
                                  <a:pt x="180" y="109"/>
                                </a:lnTo>
                                <a:lnTo>
                                  <a:pt x="164" y="119"/>
                                </a:lnTo>
                                <a:lnTo>
                                  <a:pt x="148" y="132"/>
                                </a:lnTo>
                                <a:lnTo>
                                  <a:pt x="136" y="146"/>
                                </a:lnTo>
                                <a:lnTo>
                                  <a:pt x="128" y="162"/>
                                </a:lnTo>
                                <a:lnTo>
                                  <a:pt x="123" y="182"/>
                                </a:lnTo>
                                <a:lnTo>
                                  <a:pt x="120" y="209"/>
                                </a:lnTo>
                                <a:lnTo>
                                  <a:pt x="120" y="235"/>
                                </a:lnTo>
                                <a:lnTo>
                                  <a:pt x="120" y="275"/>
                                </a:lnTo>
                                <a:lnTo>
                                  <a:pt x="125" y="301"/>
                                </a:lnTo>
                                <a:lnTo>
                                  <a:pt x="132" y="324"/>
                                </a:lnTo>
                                <a:lnTo>
                                  <a:pt x="141" y="341"/>
                                </a:lnTo>
                                <a:lnTo>
                                  <a:pt x="150" y="354"/>
                                </a:lnTo>
                                <a:lnTo>
                                  <a:pt x="164" y="367"/>
                                </a:lnTo>
                                <a:lnTo>
                                  <a:pt x="177" y="371"/>
                                </a:lnTo>
                                <a:lnTo>
                                  <a:pt x="195" y="371"/>
                                </a:lnTo>
                                <a:lnTo>
                                  <a:pt x="212" y="371"/>
                                </a:lnTo>
                                <a:lnTo>
                                  <a:pt x="227" y="367"/>
                                </a:lnTo>
                                <a:lnTo>
                                  <a:pt x="238" y="358"/>
                                </a:lnTo>
                                <a:lnTo>
                                  <a:pt x="251" y="348"/>
                                </a:lnTo>
                                <a:lnTo>
                                  <a:pt x="257" y="338"/>
                                </a:lnTo>
                                <a:lnTo>
                                  <a:pt x="264" y="324"/>
                                </a:lnTo>
                                <a:lnTo>
                                  <a:pt x="268" y="305"/>
                                </a:lnTo>
                                <a:lnTo>
                                  <a:pt x="275" y="281"/>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6" name="Freeform 16"/>
                        <wps:cNvSpPr>
                          <a:spLocks noChangeArrowheads="1"/>
                        </wps:cNvSpPr>
                        <wps:spPr bwMode="auto">
                          <a:xfrm>
                            <a:off x="1824" y="5"/>
                            <a:ext cx="299" cy="463"/>
                          </a:xfrm>
                          <a:custGeom>
                            <a:avLst/>
                            <a:gdLst>
                              <a:gd name="T0" fmla="*/ 0 w 300"/>
                              <a:gd name="T1" fmla="*/ 0 h 464"/>
                              <a:gd name="T2" fmla="*/ 299 w 300"/>
                              <a:gd name="T3" fmla="*/ 0 h 464"/>
                              <a:gd name="T4" fmla="*/ 299 w 300"/>
                              <a:gd name="T5" fmla="*/ 99 h 464"/>
                              <a:gd name="T6" fmla="*/ 121 w 300"/>
                              <a:gd name="T7" fmla="*/ 99 h 464"/>
                              <a:gd name="T8" fmla="*/ 121 w 300"/>
                              <a:gd name="T9" fmla="*/ 182 h 464"/>
                              <a:gd name="T10" fmla="*/ 274 w 300"/>
                              <a:gd name="T11" fmla="*/ 182 h 464"/>
                              <a:gd name="T12" fmla="*/ 274 w 300"/>
                              <a:gd name="T13" fmla="*/ 274 h 464"/>
                              <a:gd name="T14" fmla="*/ 121 w 300"/>
                              <a:gd name="T15" fmla="*/ 274 h 464"/>
                              <a:gd name="T16" fmla="*/ 121 w 300"/>
                              <a:gd name="T17" fmla="*/ 463 h 464"/>
                              <a:gd name="T18" fmla="*/ 0 w 300"/>
                              <a:gd name="T19" fmla="*/ 463 h 464"/>
                              <a:gd name="T20" fmla="*/ 0 w 300"/>
                              <a:gd name="T21"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464">
                                <a:moveTo>
                                  <a:pt x="0" y="0"/>
                                </a:moveTo>
                                <a:lnTo>
                                  <a:pt x="299" y="0"/>
                                </a:lnTo>
                                <a:lnTo>
                                  <a:pt x="299" y="99"/>
                                </a:lnTo>
                                <a:lnTo>
                                  <a:pt x="121" y="99"/>
                                </a:lnTo>
                                <a:lnTo>
                                  <a:pt x="121" y="182"/>
                                </a:lnTo>
                                <a:lnTo>
                                  <a:pt x="274" y="182"/>
                                </a:lnTo>
                                <a:lnTo>
                                  <a:pt x="274" y="274"/>
                                </a:lnTo>
                                <a:lnTo>
                                  <a:pt x="121" y="274"/>
                                </a:lnTo>
                                <a:lnTo>
                                  <a:pt x="121" y="463"/>
                                </a:lnTo>
                                <a:lnTo>
                                  <a:pt x="0" y="463"/>
                                </a:lnTo>
                                <a:lnTo>
                                  <a:pt x="0" y="0"/>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7" name="AutoShape 17"/>
                        <wps:cNvSpPr>
                          <a:spLocks noChangeArrowheads="1"/>
                        </wps:cNvSpPr>
                        <wps:spPr bwMode="auto">
                          <a:xfrm>
                            <a:off x="2187" y="5"/>
                            <a:ext cx="333" cy="463"/>
                          </a:xfrm>
                          <a:custGeom>
                            <a:avLst/>
                            <a:gdLst>
                              <a:gd name="T0" fmla="*/ 121 w 334"/>
                              <a:gd name="T1" fmla="*/ 198 h 464"/>
                              <a:gd name="T2" fmla="*/ 151 w 334"/>
                              <a:gd name="T3" fmla="*/ 198 h 464"/>
                              <a:gd name="T4" fmla="*/ 166 w 334"/>
                              <a:gd name="T5" fmla="*/ 198 h 464"/>
                              <a:gd name="T6" fmla="*/ 180 w 334"/>
                              <a:gd name="T7" fmla="*/ 195 h 464"/>
                              <a:gd name="T8" fmla="*/ 192 w 334"/>
                              <a:gd name="T9" fmla="*/ 188 h 464"/>
                              <a:gd name="T10" fmla="*/ 201 w 334"/>
                              <a:gd name="T11" fmla="*/ 182 h 464"/>
                              <a:gd name="T12" fmla="*/ 205 w 334"/>
                              <a:gd name="T13" fmla="*/ 175 h 464"/>
                              <a:gd name="T14" fmla="*/ 210 w 334"/>
                              <a:gd name="T15" fmla="*/ 168 h 464"/>
                              <a:gd name="T16" fmla="*/ 212 w 334"/>
                              <a:gd name="T17" fmla="*/ 155 h 464"/>
                              <a:gd name="T18" fmla="*/ 214 w 334"/>
                              <a:gd name="T19" fmla="*/ 145 h 464"/>
                              <a:gd name="T20" fmla="*/ 212 w 334"/>
                              <a:gd name="T21" fmla="*/ 139 h 464"/>
                              <a:gd name="T22" fmla="*/ 210 w 334"/>
                              <a:gd name="T23" fmla="*/ 125 h 464"/>
                              <a:gd name="T24" fmla="*/ 207 w 334"/>
                              <a:gd name="T25" fmla="*/ 119 h 464"/>
                              <a:gd name="T26" fmla="*/ 203 w 334"/>
                              <a:gd name="T27" fmla="*/ 109 h 464"/>
                              <a:gd name="T28" fmla="*/ 194 w 334"/>
                              <a:gd name="T29" fmla="*/ 102 h 464"/>
                              <a:gd name="T30" fmla="*/ 182 w 334"/>
                              <a:gd name="T31" fmla="*/ 99 h 464"/>
                              <a:gd name="T32" fmla="*/ 169 w 334"/>
                              <a:gd name="T33" fmla="*/ 96 h 464"/>
                              <a:gd name="T34" fmla="*/ 155 w 334"/>
                              <a:gd name="T35" fmla="*/ 96 h 464"/>
                              <a:gd name="T36" fmla="*/ 121 w 334"/>
                              <a:gd name="T37" fmla="*/ 96 h 464"/>
                              <a:gd name="T38" fmla="*/ 121 w 334"/>
                              <a:gd name="T39" fmla="*/ 198 h 464"/>
                              <a:gd name="T40" fmla="*/ 121 w 334"/>
                              <a:gd name="T41" fmla="*/ 198 h 464"/>
                              <a:gd name="T42" fmla="*/ 0 w 334"/>
                              <a:gd name="T43" fmla="*/ 0 h 464"/>
                              <a:gd name="T44" fmla="*/ 201 w 334"/>
                              <a:gd name="T45" fmla="*/ 0 h 464"/>
                              <a:gd name="T46" fmla="*/ 230 w 334"/>
                              <a:gd name="T47" fmla="*/ 3 h 464"/>
                              <a:gd name="T48" fmla="*/ 257 w 334"/>
                              <a:gd name="T49" fmla="*/ 10 h 464"/>
                              <a:gd name="T50" fmla="*/ 281 w 334"/>
                              <a:gd name="T51" fmla="*/ 23 h 464"/>
                              <a:gd name="T52" fmla="*/ 301 w 334"/>
                              <a:gd name="T53" fmla="*/ 36 h 464"/>
                              <a:gd name="T54" fmla="*/ 312 w 334"/>
                              <a:gd name="T55" fmla="*/ 56 h 464"/>
                              <a:gd name="T56" fmla="*/ 324 w 334"/>
                              <a:gd name="T57" fmla="*/ 82 h 464"/>
                              <a:gd name="T58" fmla="*/ 331 w 334"/>
                              <a:gd name="T59" fmla="*/ 112 h 464"/>
                              <a:gd name="T60" fmla="*/ 333 w 334"/>
                              <a:gd name="T61" fmla="*/ 142 h 464"/>
                              <a:gd name="T62" fmla="*/ 331 w 334"/>
                              <a:gd name="T63" fmla="*/ 178 h 464"/>
                              <a:gd name="T64" fmla="*/ 324 w 334"/>
                              <a:gd name="T65" fmla="*/ 205 h 464"/>
                              <a:gd name="T66" fmla="*/ 312 w 334"/>
                              <a:gd name="T67" fmla="*/ 231 h 464"/>
                              <a:gd name="T68" fmla="*/ 298 w 334"/>
                              <a:gd name="T69" fmla="*/ 251 h 464"/>
                              <a:gd name="T70" fmla="*/ 276 w 334"/>
                              <a:gd name="T71" fmla="*/ 271 h 464"/>
                              <a:gd name="T72" fmla="*/ 251 w 334"/>
                              <a:gd name="T73" fmla="*/ 284 h 464"/>
                              <a:gd name="T74" fmla="*/ 221 w 334"/>
                              <a:gd name="T75" fmla="*/ 291 h 464"/>
                              <a:gd name="T76" fmla="*/ 186 w 334"/>
                              <a:gd name="T77" fmla="*/ 291 h 464"/>
                              <a:gd name="T78" fmla="*/ 121 w 334"/>
                              <a:gd name="T79" fmla="*/ 291 h 464"/>
                              <a:gd name="T80" fmla="*/ 121 w 334"/>
                              <a:gd name="T81" fmla="*/ 463 h 464"/>
                              <a:gd name="T82" fmla="*/ 0 w 334"/>
                              <a:gd name="T83" fmla="*/ 463 h 464"/>
                              <a:gd name="T84" fmla="*/ 0 w 334"/>
                              <a:gd name="T85" fmla="*/ 0 h 464"/>
                              <a:gd name="T86" fmla="*/ 0 w 334"/>
                              <a:gd name="T87"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4" h="464">
                                <a:moveTo>
                                  <a:pt x="121" y="198"/>
                                </a:moveTo>
                                <a:lnTo>
                                  <a:pt x="151" y="198"/>
                                </a:lnTo>
                                <a:lnTo>
                                  <a:pt x="166" y="198"/>
                                </a:lnTo>
                                <a:lnTo>
                                  <a:pt x="180" y="195"/>
                                </a:lnTo>
                                <a:lnTo>
                                  <a:pt x="192" y="188"/>
                                </a:lnTo>
                                <a:lnTo>
                                  <a:pt x="201" y="182"/>
                                </a:lnTo>
                                <a:lnTo>
                                  <a:pt x="205" y="175"/>
                                </a:lnTo>
                                <a:lnTo>
                                  <a:pt x="210" y="168"/>
                                </a:lnTo>
                                <a:lnTo>
                                  <a:pt x="212" y="155"/>
                                </a:lnTo>
                                <a:lnTo>
                                  <a:pt x="214" y="145"/>
                                </a:lnTo>
                                <a:lnTo>
                                  <a:pt x="212" y="139"/>
                                </a:lnTo>
                                <a:lnTo>
                                  <a:pt x="210" y="125"/>
                                </a:lnTo>
                                <a:lnTo>
                                  <a:pt x="207" y="119"/>
                                </a:lnTo>
                                <a:lnTo>
                                  <a:pt x="203" y="109"/>
                                </a:lnTo>
                                <a:lnTo>
                                  <a:pt x="194" y="102"/>
                                </a:lnTo>
                                <a:lnTo>
                                  <a:pt x="182" y="99"/>
                                </a:lnTo>
                                <a:lnTo>
                                  <a:pt x="169" y="96"/>
                                </a:lnTo>
                                <a:lnTo>
                                  <a:pt x="155" y="96"/>
                                </a:lnTo>
                                <a:lnTo>
                                  <a:pt x="121" y="96"/>
                                </a:lnTo>
                                <a:lnTo>
                                  <a:pt x="121" y="198"/>
                                </a:lnTo>
                                <a:close/>
                                <a:moveTo>
                                  <a:pt x="0" y="0"/>
                                </a:moveTo>
                                <a:lnTo>
                                  <a:pt x="201" y="0"/>
                                </a:lnTo>
                                <a:lnTo>
                                  <a:pt x="230" y="3"/>
                                </a:lnTo>
                                <a:lnTo>
                                  <a:pt x="257" y="10"/>
                                </a:lnTo>
                                <a:lnTo>
                                  <a:pt x="281" y="23"/>
                                </a:lnTo>
                                <a:lnTo>
                                  <a:pt x="301" y="36"/>
                                </a:lnTo>
                                <a:lnTo>
                                  <a:pt x="312" y="56"/>
                                </a:lnTo>
                                <a:lnTo>
                                  <a:pt x="324" y="82"/>
                                </a:lnTo>
                                <a:lnTo>
                                  <a:pt x="331" y="112"/>
                                </a:lnTo>
                                <a:lnTo>
                                  <a:pt x="333" y="142"/>
                                </a:lnTo>
                                <a:lnTo>
                                  <a:pt x="331" y="178"/>
                                </a:lnTo>
                                <a:lnTo>
                                  <a:pt x="324" y="205"/>
                                </a:lnTo>
                                <a:lnTo>
                                  <a:pt x="312" y="231"/>
                                </a:lnTo>
                                <a:lnTo>
                                  <a:pt x="298" y="251"/>
                                </a:lnTo>
                                <a:lnTo>
                                  <a:pt x="276" y="271"/>
                                </a:lnTo>
                                <a:lnTo>
                                  <a:pt x="251" y="284"/>
                                </a:lnTo>
                                <a:lnTo>
                                  <a:pt x="221" y="291"/>
                                </a:lnTo>
                                <a:lnTo>
                                  <a:pt x="186" y="291"/>
                                </a:lnTo>
                                <a:lnTo>
                                  <a:pt x="121" y="291"/>
                                </a:lnTo>
                                <a:lnTo>
                                  <a:pt x="121" y="463"/>
                                </a:lnTo>
                                <a:lnTo>
                                  <a:pt x="0" y="463"/>
                                </a:lnTo>
                                <a:lnTo>
                                  <a:pt x="0" y="0"/>
                                </a:lnTo>
                                <a:close/>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g:wgp>
                  </a:graphicData>
                </a:graphic>
              </wp:anchor>
            </w:drawing>
          </mc:Choice>
          <mc:Fallback>
            <w:pict>
              <v:group w14:anchorId="2EFF32C1" id="Group 11" o:spid="_x0000_s1026" style="position:absolute;margin-left:0;margin-top:0;width:118.15pt;height:15.6pt;z-index:251659264" coordsize="25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">
                <v:shape id="Freeform 12" o:spid="_x0000_s1027" style="position:absolute;top:5;width:298;height:463;visibility:visible;mso-wrap-style:square;v-text-anchor:middle" coordsize="29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A9MUA&#10;AADaAAAADwAAAGRycy9kb3ducmV2LnhtbESPT2vCQBTE70K/w/IKvemmhkiIrlJatF56MG0p3h7Z&#10;1yQ0+zZk1/z59m5B8DjMzG+YzW40jeipc7VlBc+LCARxYXXNpYKvz/08BeE8ssbGMimYyMFu+zDb&#10;YKbtwCfqc1+KAGGXoYLK+zaT0hUVGXQL2xIH79d2Bn2QXSl1h0OAm0Yuo2glDdYcFips6bWi4i+/&#10;GAUfZ3856fd+ig/5+JYkafrzHRdKPT2OL2sQnkZ/D9/aR61gCf9Xwg2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wD0xQAAANoAAAAPAAAAAAAAAAAAAAAAAJgCAABkcnMv&#10;ZG93bnJldi54bWxQSwUGAAAAAAQABAD1AAAAigMAAAAA&#10;" path="m,l298,r,99l121,99r,83l274,182r,92l121,274r,189l,463,,e" fillcolor="red" strokeweight=".26mm">
                  <v:path o:connecttype="custom" o:connectlocs="0,0;297,0;297,99;121,99;121,182;273,182;273,273;121,273;121,462;0,462;0,0" o:connectangles="0,0,0,0,0,0,0,0,0,0,0"/>
                </v:shape>
                <v:shape id="Freeform 13" o:spid="_x0000_s1028" style="position:absolute;left:365;top:5;width:374;height:463;visibility:visible;mso-wrap-style:square;v-text-anchor:middle" coordsize="37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5ZsEA&#10;AADaAAAADwAAAGRycy9kb3ducmV2LnhtbESPQYvCMBSE74L/ITzBm6ZVkKUaRQVBT6K7gsdH82yr&#10;zUttolZ/vRGEPQ4z8w0zmTWmFHeqXWFZQdyPQBCnVhecKfj7XfV+QDiPrLG0TAqe5GA2bbcmmGj7&#10;4B3d9z4TAcIuQQW591UipUtzMuj6tiIO3snWBn2QdSZ1jY8AN6UcRNFIGiw4LORY0TKn9LK/GQXF&#10;YrQZHl9meX5uy/PmwHF81Qelup1mPgbhqfH/4W97rRUM4XMl3AA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3uWbBAAAA2gAAAA8AAAAAAAAAAAAAAAAAmAIAAGRycy9kb3du&#10;cmV2LnhtbFBLBQYAAAAABAAEAPUAAACGAwAAAAA=&#10;" path="m,l114,,259,258,259,,374,r,463l259,463,114,211r,252l,463,,e" fillcolor="red" strokeweight=".26mm">
                  <v:path o:connecttype="custom" o:connectlocs="0,0;114,0;258,257;258,0;373,0;373,462;258,462;114,211;114,462;0,462;0,0" o:connectangles="0,0,0,0,0,0,0,0,0,0,0"/>
                </v:shape>
                <v:shape id="Freeform 14" o:spid="_x0000_s1029" style="position:absolute;left:819;top:5;width:330;height:463;visibility:visible;mso-wrap-style:square;v-text-anchor:middle" coordsize="33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X/cIA&#10;AADaAAAADwAAAGRycy9kb3ducmV2LnhtbESPQWsCMRSE70L/Q3iF3rpZpbayblZKQSneqtXzc/Pc&#10;rCYvyybq9t83hYLHYWa+YcrF4Ky4Uh9azwrGWQ6CuPa65UbB93b5PAMRIrJG65kU/FCARfUwKrHQ&#10;/sZfdN3ERiQIhwIVmBi7QspQG3IYMt8RJ+/oe4cxyb6RusdbgjsrJ3n+Kh22nBYMdvRhqD5vLk5B&#10;PBxXe7a76QVPY9uu3/amCROlnh6H9zmISEO8h//bn1rBC/xdSTdAV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Jf9wgAAANoAAAAPAAAAAAAAAAAAAAAAAJgCAABkcnMvZG93&#10;bnJldi54bWxQSwUGAAAAAAQABAD1AAAAhwMAAAAA&#10;" path="m,l323,r,99l120,99r,73l310,172r,96l120,268r,89l330,357r,106l,463,,e" fillcolor="red" strokeweight=".26mm">
                  <v:path o:connecttype="custom" o:connectlocs="0,0;322,0;322,99;120,99;120,172;309,172;309,267;120,267;120,356;329,356;329,462;0,462;0,0" o:connectangles="0,0,0,0,0,0,0,0,0,0,0,0,0"/>
                </v:shape>
                <v:shape id="Freeform 15" o:spid="_x0000_s1030" style="position:absolute;left:1200;width:383;height:480;visibility:visible;mso-wrap-style:square;v-text-anchor:middle" coordsize="38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988QA&#10;AADaAAAADwAAAGRycy9kb3ducmV2LnhtbESPT2sCMRTE74LfITzBi2i2QkW2RhHB2lPFP0h7e908&#10;dxc3L0uS6uqnN4LgcZiZ3zCTWWMqcSbnS8sK3gYJCOLM6pJzBfvdsj8G4QOyxsoyKbiSh9m03Zpg&#10;qu2FN3TehlxECPsUFRQh1KmUPivIoB/Ymjh6R+sMhihdLrXDS4SbSg6TZCQNlhwXCqxpUVB22v4b&#10;Bbf1n6tH3/uV/vnt9ax1/Hk6rJTqdpr5B4hATXiFn+0vreAdHlfi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0ffPEAAAA2gAAAA8AAAAAAAAAAAAAAAAAmAIAAGRycy9k&#10;b3ducmV2LnhtbFBLBQYAAAAABAAEAPUAAACJAwAAAAA=&#10;" path="m275,281r108,40l376,348r-7,19l357,391r-9,16l335,427r-14,13l307,454r-15,6l271,470r-20,3l227,480r-22,l173,480r-28,-7l120,470,100,457,79,447,61,427,43,407,29,381,16,354,7,318,,281,,238,2,185r9,-49l29,96,52,60,79,36,113,17,152,3,197,r35,l264,10r28,10l316,33r19,23l350,79r14,30l378,146,271,172r-3,-10l264,156r-2,-7l260,142r-7,-6l246,129r-8,-7l234,116r-9,-3l216,109r-9,l200,106r-20,3l164,119r-16,13l136,146r-8,16l123,182r-3,27l120,235r,40l125,301r7,23l141,341r9,13l164,367r13,4l195,371r17,l227,367r11,-9l251,348r6,-10l264,324r4,-19l275,281e" fillcolor="red" strokeweight=".26mm">
                  <v:path o:connecttype="custom" o:connectlocs="382,320;368,366;347,406;320,439;291,459;250,472;204,479;145,472;100,456;61,426;29,380;7,317;0,238;11,136;52,60;113,17;196,0;263,10;315,33;349,79;377,146;267,162;261,149;252,136;237,122;224,113;206,109;180,109;148,132;128,162;120,209;120,274;132,323;150,353;177,370;211,370;237,357;256,337;267,304" o:connectangles="0,0,0,0,0,0,0,0,0,0,0,0,0,0,0,0,0,0,0,0,0,0,0,0,0,0,0,0,0,0,0,0,0,0,0,0,0,0,0"/>
                </v:shape>
                <v:shape id="Freeform 16" o:spid="_x0000_s1031" style="position:absolute;left:1824;top:5;width:299;height:463;visibility:visible;mso-wrap-style:square;v-text-anchor:middle" coordsize="30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8sQA&#10;AADaAAAADwAAAGRycy9kb3ducmV2LnhtbESPQWvCQBSE7wX/w/KE3urGViRGVxFLoeChaPT+zD6z&#10;0ezbNLs1aX+9Wyj0OMzMN8xi1dta3Kj1lWMF41ECgrhwuuJSwSF/e0pB+ICssXZMCr7Jw2o5eFhg&#10;pl3HO7rtQykihH2GCkwITSalLwxZ9CPXEEfv7FqLIcq2lLrFLsJtLZ+TZCotVhwXDDa0MVRc919W&#10;wcvspM2ky9PXbf758yHD8TLZjpV6HPbrOYhAffgP/7XftYIp/F6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v/vLEAAAA2gAAAA8AAAAAAAAAAAAAAAAAmAIAAGRycy9k&#10;b3ducmV2LnhtbFBLBQYAAAAABAAEAPUAAACJAwAAAAA=&#10;" path="m,l299,r,99l121,99r,83l274,182r,92l121,274r,189l,463,,e" fillcolor="red" strokeweight=".26mm">
                  <v:path o:connecttype="custom" o:connectlocs="0,0;298,0;298,99;121,99;121,182;273,182;273,273;121,273;121,462;0,462;0,0" o:connectangles="0,0,0,0,0,0,0,0,0,0,0"/>
                </v:shape>
                <v:shape id="AutoShape 17" o:spid="_x0000_s1032" style="position:absolute;left:2187;top:5;width:333;height:463;visibility:visible;mso-wrap-style:square;v-text-anchor:middle" coordsize="33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LfMIA&#10;AADaAAAADwAAAGRycy9kb3ducmV2LnhtbESPT4vCMBTE7wt+h/AEL4um62Gr1ShuYZcF8eC/+6N5&#10;tsXmpSRZW7/9RhA8DjPzG2a57k0jbuR8bVnBxyQBQVxYXXOp4HT8Hs9A+ICssbFMCu7kYb0avC0x&#10;07bjPd0OoRQRwj5DBVUIbSalLyoy6Ce2JY7exTqDIUpXSu2wi3DTyGmSfEqDNceFClvKKyquhz+j&#10;oLy3726e51+p33bn9Cf4dLctlBoN+80CRKA+vMLP9q9WkMLjSr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Yt8wgAAANoAAAAPAAAAAAAAAAAAAAAAAJgCAABkcnMvZG93&#10;bnJldi54bWxQSwUGAAAAAAQABAD1AAAAhwMAAAAA&#10;" path="m121,198r30,l166,198r14,-3l192,188r9,-6l205,175r5,-7l212,155r2,-10l212,139r-2,-14l207,119r-4,-10l194,102,182,99,169,96r-14,l121,96r,102xm,l201,r29,3l257,10r24,13l301,36r11,20l324,82r7,30l333,142r-2,36l324,205r-12,26l298,251r-22,20l251,284r-30,7l186,291r-65,l121,463,,463,,xe" fillcolor="red" strokeweight=".26mm">
                  <v:path o:connecttype="custom" o:connectlocs="121,198;151,198;166,198;179,195;191,188;200,182;204,175;209,168;211,155;213,145;211,139;209,125;206,119;202,109;193,102;181,99;168,96;155,96;121,96;121,198;121,198;0,0;200,0;229,3;256,10;280,23;300,36;311,56;323,82;330,112;332,142;330,178;323,205;311,231;297,250;275,270;250,283;220,290;185,290;121,290;121,462;0,462;0,0;0,0" o:connectangles="0,0,0,0,0,0,0,0,0,0,0,0,0,0,0,0,0,0,0,0,0,0,0,0,0,0,0,0,0,0,0,0,0,0,0,0,0,0,0,0,0,0,0,0"/>
                </v:shape>
              </v:group>
            </w:pict>
          </mc:Fallback>
        </mc:AlternateContent>
      </w:r>
      <w:r>
        <w:t xml:space="preserve">                   </w:t>
      </w:r>
      <w:proofErr w:type="gramStart"/>
      <w:r w:rsidR="006B2096">
        <w:rPr>
          <w:sz w:val="28"/>
          <w:szCs w:val="28"/>
        </w:rPr>
        <w:t>discours</w:t>
      </w:r>
      <w:proofErr w:type="gramEnd"/>
      <w:r w:rsidRPr="009F4B7A">
        <w:rPr>
          <w:sz w:val="28"/>
          <w:szCs w:val="28"/>
        </w:rPr>
        <w:t xml:space="preserve"> liminaire de </w:t>
      </w:r>
      <w:r w:rsidRPr="009F4B7A">
        <w:rPr>
          <w:sz w:val="32"/>
          <w:szCs w:val="32"/>
        </w:rPr>
        <w:t xml:space="preserve">la </w:t>
      </w:r>
      <w:r w:rsidRPr="00DE2F1A">
        <w:rPr>
          <w:sz w:val="28"/>
          <w:szCs w:val="28"/>
        </w:rPr>
        <w:t>FNEC FP FO 11</w:t>
      </w:r>
    </w:p>
    <w:p w:rsidR="00A301B6" w:rsidRPr="009F4B7A" w:rsidRDefault="00A301B6">
      <w:pPr>
        <w:rPr>
          <w:sz w:val="28"/>
          <w:szCs w:val="28"/>
        </w:rPr>
      </w:pPr>
      <w:r w:rsidRPr="009F4B7A">
        <w:rPr>
          <w:sz w:val="28"/>
          <w:szCs w:val="28"/>
        </w:rPr>
        <w:t xml:space="preserve">               </w:t>
      </w:r>
      <w:r w:rsidR="009F4B7A">
        <w:rPr>
          <w:sz w:val="28"/>
          <w:szCs w:val="28"/>
        </w:rPr>
        <w:t xml:space="preserve">                    </w:t>
      </w:r>
      <w:r w:rsidR="009C7672">
        <w:rPr>
          <w:sz w:val="28"/>
          <w:szCs w:val="28"/>
        </w:rPr>
        <w:t xml:space="preserve"> </w:t>
      </w:r>
      <w:r w:rsidR="00DE2F1A">
        <w:rPr>
          <w:sz w:val="28"/>
          <w:szCs w:val="28"/>
        </w:rPr>
        <w:t xml:space="preserve">    </w:t>
      </w:r>
      <w:r w:rsidR="00AE76DB">
        <w:rPr>
          <w:sz w:val="28"/>
          <w:szCs w:val="28"/>
        </w:rPr>
        <w:t xml:space="preserve">     </w:t>
      </w:r>
      <w:proofErr w:type="gramStart"/>
      <w:r w:rsidR="00AE76DB">
        <w:rPr>
          <w:sz w:val="28"/>
          <w:szCs w:val="28"/>
        </w:rPr>
        <w:t>au</w:t>
      </w:r>
      <w:proofErr w:type="gramEnd"/>
      <w:r w:rsidR="00AE76DB">
        <w:rPr>
          <w:sz w:val="28"/>
          <w:szCs w:val="28"/>
        </w:rPr>
        <w:t xml:space="preserve"> CTSD de l’Aude du 22 juin</w:t>
      </w:r>
      <w:r w:rsidR="009C7672">
        <w:rPr>
          <w:sz w:val="28"/>
          <w:szCs w:val="28"/>
        </w:rPr>
        <w:t xml:space="preserve"> 2017</w:t>
      </w:r>
    </w:p>
    <w:p w:rsidR="00AE76DB" w:rsidRDefault="00AE76DB">
      <w:pPr>
        <w:rPr>
          <w:rFonts w:asciiTheme="majorHAnsi" w:hAnsiTheme="majorHAnsi" w:cstheme="majorHAnsi"/>
          <w:sz w:val="28"/>
          <w:szCs w:val="28"/>
        </w:rPr>
      </w:pPr>
    </w:p>
    <w:p w:rsidR="009C7672" w:rsidRPr="00857F4E" w:rsidRDefault="00A301B6">
      <w:pPr>
        <w:rPr>
          <w:rFonts w:asciiTheme="majorHAnsi" w:hAnsiTheme="majorHAnsi" w:cstheme="majorHAnsi"/>
          <w:sz w:val="28"/>
          <w:szCs w:val="28"/>
        </w:rPr>
      </w:pPr>
      <w:r w:rsidRPr="00857F4E">
        <w:rPr>
          <w:rFonts w:asciiTheme="majorHAnsi" w:hAnsiTheme="majorHAnsi" w:cstheme="majorHAnsi"/>
          <w:sz w:val="28"/>
          <w:szCs w:val="28"/>
        </w:rPr>
        <w:t>Madame la Directrice Académique,</w:t>
      </w:r>
    </w:p>
    <w:p w:rsidR="00A301B6" w:rsidRPr="00857F4E" w:rsidRDefault="00A301B6">
      <w:pPr>
        <w:rPr>
          <w:rFonts w:asciiTheme="majorHAnsi" w:hAnsiTheme="majorHAnsi" w:cstheme="majorHAnsi"/>
          <w:sz w:val="28"/>
          <w:szCs w:val="28"/>
        </w:rPr>
      </w:pPr>
      <w:r w:rsidRPr="00857F4E">
        <w:rPr>
          <w:rFonts w:asciiTheme="majorHAnsi" w:hAnsiTheme="majorHAnsi" w:cstheme="majorHAnsi"/>
          <w:sz w:val="28"/>
          <w:szCs w:val="28"/>
        </w:rPr>
        <w:t xml:space="preserve">Mesdames </w:t>
      </w:r>
      <w:r w:rsidR="009C7672" w:rsidRPr="00857F4E">
        <w:rPr>
          <w:rFonts w:asciiTheme="majorHAnsi" w:hAnsiTheme="majorHAnsi" w:cstheme="majorHAnsi"/>
          <w:sz w:val="28"/>
          <w:szCs w:val="28"/>
        </w:rPr>
        <w:t>et</w:t>
      </w:r>
      <w:r w:rsidR="00AE76DB">
        <w:rPr>
          <w:rFonts w:asciiTheme="majorHAnsi" w:hAnsiTheme="majorHAnsi" w:cstheme="majorHAnsi"/>
          <w:sz w:val="28"/>
          <w:szCs w:val="28"/>
        </w:rPr>
        <w:t xml:space="preserve"> Messieurs les membres du CTSD,</w:t>
      </w:r>
      <w:r w:rsidR="000D7BD2" w:rsidRPr="00857F4E">
        <w:rPr>
          <w:rFonts w:asciiTheme="majorHAnsi" w:hAnsiTheme="majorHAnsi" w:cstheme="majorHAnsi"/>
          <w:sz w:val="28"/>
          <w:szCs w:val="28"/>
        </w:rPr>
        <w:t> </w:t>
      </w:r>
    </w:p>
    <w:p w:rsidR="000810CD" w:rsidRPr="00857F4E" w:rsidRDefault="000810CD" w:rsidP="000810CD">
      <w:pPr>
        <w:rPr>
          <w:rFonts w:asciiTheme="majorHAnsi" w:hAnsiTheme="majorHAnsi" w:cstheme="majorHAnsi"/>
          <w:sz w:val="28"/>
          <w:szCs w:val="28"/>
        </w:rPr>
      </w:pPr>
    </w:p>
    <w:p w:rsidR="007C20E5" w:rsidRDefault="00DE2F1A" w:rsidP="004C5518">
      <w:pPr>
        <w:jc w:val="both"/>
        <w:rPr>
          <w:rFonts w:asciiTheme="majorHAnsi" w:hAnsiTheme="majorHAnsi" w:cstheme="majorHAnsi"/>
          <w:sz w:val="28"/>
          <w:szCs w:val="28"/>
        </w:rPr>
      </w:pPr>
      <w:r>
        <w:rPr>
          <w:rFonts w:asciiTheme="majorHAnsi" w:hAnsiTheme="majorHAnsi" w:cstheme="majorHAnsi"/>
          <w:sz w:val="28"/>
          <w:szCs w:val="28"/>
        </w:rPr>
        <w:t xml:space="preserve"> </w:t>
      </w:r>
      <w:r w:rsidR="00404E49">
        <w:rPr>
          <w:rFonts w:asciiTheme="majorHAnsi" w:hAnsiTheme="majorHAnsi" w:cstheme="majorHAnsi"/>
          <w:sz w:val="28"/>
          <w:szCs w:val="28"/>
        </w:rPr>
        <w:t xml:space="preserve">Le nouveau projet de décret sur les rythmes scolaires qui a été soumis pour avis au CSE il y a quelques jours aggrave les décrets </w:t>
      </w:r>
      <w:proofErr w:type="spellStart"/>
      <w:r w:rsidR="00404E49">
        <w:rPr>
          <w:rFonts w:asciiTheme="majorHAnsi" w:hAnsiTheme="majorHAnsi" w:cstheme="majorHAnsi"/>
          <w:sz w:val="28"/>
          <w:szCs w:val="28"/>
        </w:rPr>
        <w:t>Peillon</w:t>
      </w:r>
      <w:proofErr w:type="spellEnd"/>
      <w:r w:rsidR="00404E49">
        <w:rPr>
          <w:rFonts w:asciiTheme="majorHAnsi" w:hAnsiTheme="majorHAnsi" w:cstheme="majorHAnsi"/>
          <w:sz w:val="28"/>
          <w:szCs w:val="28"/>
        </w:rPr>
        <w:t xml:space="preserve"> /Hamon.</w:t>
      </w:r>
    </w:p>
    <w:p w:rsidR="00404E49" w:rsidRDefault="00404E49" w:rsidP="004C5518">
      <w:pPr>
        <w:jc w:val="both"/>
        <w:rPr>
          <w:rFonts w:asciiTheme="majorHAnsi" w:hAnsiTheme="majorHAnsi" w:cstheme="majorHAnsi"/>
          <w:sz w:val="28"/>
          <w:szCs w:val="28"/>
        </w:rPr>
      </w:pPr>
      <w:r>
        <w:rPr>
          <w:rFonts w:asciiTheme="majorHAnsi" w:hAnsiTheme="majorHAnsi" w:cstheme="majorHAnsi"/>
          <w:sz w:val="28"/>
          <w:szCs w:val="28"/>
        </w:rPr>
        <w:t>Ce serait dorénavant à chaque commune « ses rythmes » et son calendrier scolaire.</w:t>
      </w:r>
    </w:p>
    <w:p w:rsidR="00404E49" w:rsidRDefault="00404E49" w:rsidP="004C5518">
      <w:pPr>
        <w:jc w:val="both"/>
        <w:rPr>
          <w:rFonts w:asciiTheme="majorHAnsi" w:hAnsiTheme="majorHAnsi" w:cstheme="majorHAnsi"/>
          <w:sz w:val="28"/>
          <w:szCs w:val="28"/>
        </w:rPr>
      </w:pPr>
      <w:r>
        <w:rPr>
          <w:rFonts w:asciiTheme="majorHAnsi" w:hAnsiTheme="majorHAnsi" w:cstheme="majorHAnsi"/>
          <w:sz w:val="28"/>
          <w:szCs w:val="28"/>
        </w:rPr>
        <w:t xml:space="preserve">Le décret </w:t>
      </w:r>
      <w:proofErr w:type="spellStart"/>
      <w:r>
        <w:rPr>
          <w:rFonts w:asciiTheme="majorHAnsi" w:hAnsiTheme="majorHAnsi" w:cstheme="majorHAnsi"/>
          <w:sz w:val="28"/>
          <w:szCs w:val="28"/>
        </w:rPr>
        <w:t>Blanquer</w:t>
      </w:r>
      <w:proofErr w:type="spellEnd"/>
      <w:r>
        <w:rPr>
          <w:rFonts w:asciiTheme="majorHAnsi" w:hAnsiTheme="majorHAnsi" w:cstheme="majorHAnsi"/>
          <w:sz w:val="28"/>
          <w:szCs w:val="28"/>
        </w:rPr>
        <w:t xml:space="preserve"> accentue la territorialisation de l’</w:t>
      </w:r>
      <w:r w:rsidR="00C40A0B">
        <w:rPr>
          <w:rFonts w:asciiTheme="majorHAnsi" w:hAnsiTheme="majorHAnsi" w:cstheme="majorHAnsi"/>
          <w:sz w:val="28"/>
          <w:szCs w:val="28"/>
        </w:rPr>
        <w:t>école et ouvre la voie à des calendriers scolaires locaux selon les PEDT.</w:t>
      </w:r>
    </w:p>
    <w:p w:rsidR="00404E49" w:rsidRDefault="008D00A8" w:rsidP="004C5518">
      <w:pPr>
        <w:jc w:val="both"/>
        <w:rPr>
          <w:rFonts w:asciiTheme="majorHAnsi" w:hAnsiTheme="majorHAnsi" w:cstheme="majorHAnsi"/>
          <w:sz w:val="28"/>
          <w:szCs w:val="28"/>
        </w:rPr>
      </w:pPr>
      <w:r>
        <w:rPr>
          <w:rFonts w:asciiTheme="majorHAnsi" w:hAnsiTheme="majorHAnsi" w:cstheme="majorHAnsi"/>
          <w:sz w:val="28"/>
          <w:szCs w:val="28"/>
        </w:rPr>
        <w:t>Pour la FNEC</w:t>
      </w:r>
      <w:r w:rsidR="00404E49">
        <w:rPr>
          <w:rFonts w:asciiTheme="majorHAnsi" w:hAnsiTheme="majorHAnsi" w:cstheme="majorHAnsi"/>
          <w:sz w:val="28"/>
          <w:szCs w:val="28"/>
        </w:rPr>
        <w:t xml:space="preserve"> FP FO 11, une urgence s’impose à </w:t>
      </w:r>
      <w:proofErr w:type="spellStart"/>
      <w:r w:rsidR="00404E49">
        <w:rPr>
          <w:rFonts w:asciiTheme="majorHAnsi" w:hAnsiTheme="majorHAnsi" w:cstheme="majorHAnsi"/>
          <w:sz w:val="28"/>
          <w:szCs w:val="28"/>
        </w:rPr>
        <w:t>tous</w:t>
      </w:r>
      <w:r>
        <w:rPr>
          <w:rFonts w:asciiTheme="majorHAnsi" w:hAnsiTheme="majorHAnsi" w:cstheme="majorHAnsi"/>
          <w:sz w:val="28"/>
          <w:szCs w:val="28"/>
        </w:rPr>
        <w:t>.</w:t>
      </w:r>
      <w:r w:rsidR="00404E49">
        <w:rPr>
          <w:rFonts w:asciiTheme="majorHAnsi" w:hAnsiTheme="majorHAnsi" w:cstheme="majorHAnsi"/>
          <w:sz w:val="28"/>
          <w:szCs w:val="28"/>
        </w:rPr>
        <w:t>Il</w:t>
      </w:r>
      <w:proofErr w:type="spellEnd"/>
      <w:r w:rsidR="00404E49">
        <w:rPr>
          <w:rFonts w:asciiTheme="majorHAnsi" w:hAnsiTheme="majorHAnsi" w:cstheme="majorHAnsi"/>
          <w:sz w:val="28"/>
          <w:szCs w:val="28"/>
        </w:rPr>
        <w:t xml:space="preserve"> faut rétablir une semaine scolaire à 4 jours commune à tous les enseignants quelques soient leurs écoles et leurs communes.</w:t>
      </w:r>
    </w:p>
    <w:p w:rsidR="00404E49" w:rsidRDefault="00404E49" w:rsidP="004C5518">
      <w:pPr>
        <w:jc w:val="both"/>
        <w:rPr>
          <w:rFonts w:asciiTheme="majorHAnsi" w:hAnsiTheme="majorHAnsi" w:cstheme="majorHAnsi"/>
          <w:sz w:val="28"/>
          <w:szCs w:val="28"/>
        </w:rPr>
      </w:pPr>
      <w:r>
        <w:rPr>
          <w:rFonts w:asciiTheme="majorHAnsi" w:hAnsiTheme="majorHAnsi" w:cstheme="majorHAnsi"/>
          <w:sz w:val="28"/>
          <w:szCs w:val="28"/>
        </w:rPr>
        <w:t>Nous sommes pour le maintien de la définition nationale des dates de congés et des vacances scolaires sans possibilité de dérogation.</w:t>
      </w:r>
    </w:p>
    <w:p w:rsidR="00404E49" w:rsidRDefault="00404E49" w:rsidP="004C5518">
      <w:pPr>
        <w:jc w:val="both"/>
        <w:rPr>
          <w:rFonts w:asciiTheme="majorHAnsi" w:hAnsiTheme="majorHAnsi" w:cstheme="majorHAnsi"/>
          <w:sz w:val="28"/>
          <w:szCs w:val="28"/>
        </w:rPr>
      </w:pPr>
    </w:p>
    <w:p w:rsidR="00544BDF" w:rsidRDefault="00404E49" w:rsidP="004C5518">
      <w:pPr>
        <w:jc w:val="both"/>
        <w:rPr>
          <w:rFonts w:asciiTheme="majorHAnsi" w:hAnsiTheme="majorHAnsi" w:cstheme="majorHAnsi"/>
          <w:sz w:val="28"/>
          <w:szCs w:val="28"/>
        </w:rPr>
      </w:pPr>
      <w:r>
        <w:rPr>
          <w:rFonts w:asciiTheme="majorHAnsi" w:hAnsiTheme="majorHAnsi" w:cstheme="majorHAnsi"/>
          <w:sz w:val="28"/>
          <w:szCs w:val="28"/>
        </w:rPr>
        <w:t>Concernant la carte scolaire de l’</w:t>
      </w:r>
      <w:r w:rsidR="00C40A0B">
        <w:rPr>
          <w:rFonts w:asciiTheme="majorHAnsi" w:hAnsiTheme="majorHAnsi" w:cstheme="majorHAnsi"/>
          <w:sz w:val="28"/>
          <w:szCs w:val="28"/>
        </w:rPr>
        <w:t>Aude et les mesures</w:t>
      </w:r>
      <w:r>
        <w:rPr>
          <w:rFonts w:asciiTheme="majorHAnsi" w:hAnsiTheme="majorHAnsi" w:cstheme="majorHAnsi"/>
          <w:sz w:val="28"/>
          <w:szCs w:val="28"/>
        </w:rPr>
        <w:t xml:space="preserve"> d’ajustement  pour la rentrée 2017</w:t>
      </w:r>
      <w:r w:rsidR="00E84456">
        <w:rPr>
          <w:rFonts w:asciiTheme="majorHAnsi" w:hAnsiTheme="majorHAnsi" w:cstheme="majorHAnsi"/>
          <w:sz w:val="28"/>
          <w:szCs w:val="28"/>
        </w:rPr>
        <w:t>,</w:t>
      </w:r>
      <w:r>
        <w:rPr>
          <w:rFonts w:asciiTheme="majorHAnsi" w:hAnsiTheme="majorHAnsi" w:cstheme="majorHAnsi"/>
          <w:sz w:val="28"/>
          <w:szCs w:val="28"/>
        </w:rPr>
        <w:t xml:space="preserve"> nous saluon</w:t>
      </w:r>
      <w:r w:rsidR="00C40A0B">
        <w:rPr>
          <w:rFonts w:asciiTheme="majorHAnsi" w:hAnsiTheme="majorHAnsi" w:cstheme="majorHAnsi"/>
          <w:sz w:val="28"/>
          <w:szCs w:val="28"/>
        </w:rPr>
        <w:t>s favorablement la proposition d’ouverture</w:t>
      </w:r>
      <w:r>
        <w:rPr>
          <w:rFonts w:asciiTheme="majorHAnsi" w:hAnsiTheme="majorHAnsi" w:cstheme="majorHAnsi"/>
          <w:sz w:val="28"/>
          <w:szCs w:val="28"/>
        </w:rPr>
        <w:t xml:space="preserve"> </w:t>
      </w:r>
      <w:r w:rsidR="00C40A0B">
        <w:rPr>
          <w:rFonts w:asciiTheme="majorHAnsi" w:hAnsiTheme="majorHAnsi" w:cstheme="majorHAnsi"/>
          <w:sz w:val="28"/>
          <w:szCs w:val="28"/>
        </w:rPr>
        <w:t>d’</w:t>
      </w:r>
      <w:r>
        <w:rPr>
          <w:rFonts w:asciiTheme="majorHAnsi" w:hAnsiTheme="majorHAnsi" w:cstheme="majorHAnsi"/>
          <w:sz w:val="28"/>
          <w:szCs w:val="28"/>
        </w:rPr>
        <w:t>une classe à l’</w:t>
      </w:r>
      <w:r w:rsidR="00E84456">
        <w:rPr>
          <w:rFonts w:asciiTheme="majorHAnsi" w:hAnsiTheme="majorHAnsi" w:cstheme="majorHAnsi"/>
          <w:sz w:val="28"/>
          <w:szCs w:val="28"/>
        </w:rPr>
        <w:t>école primaire</w:t>
      </w:r>
      <w:r>
        <w:rPr>
          <w:rFonts w:asciiTheme="majorHAnsi" w:hAnsiTheme="majorHAnsi" w:cstheme="majorHAnsi"/>
          <w:sz w:val="28"/>
          <w:szCs w:val="28"/>
        </w:rPr>
        <w:t xml:space="preserve"> de </w:t>
      </w:r>
      <w:proofErr w:type="spellStart"/>
      <w:r>
        <w:rPr>
          <w:rFonts w:asciiTheme="majorHAnsi" w:hAnsiTheme="majorHAnsi" w:cstheme="majorHAnsi"/>
          <w:sz w:val="28"/>
          <w:szCs w:val="28"/>
        </w:rPr>
        <w:t>Leuc</w:t>
      </w:r>
      <w:proofErr w:type="spellEnd"/>
      <w:r>
        <w:rPr>
          <w:rFonts w:asciiTheme="majorHAnsi" w:hAnsiTheme="majorHAnsi" w:cstheme="majorHAnsi"/>
          <w:sz w:val="28"/>
          <w:szCs w:val="28"/>
        </w:rPr>
        <w:t xml:space="preserve"> </w:t>
      </w:r>
      <w:r w:rsidR="00C40A0B">
        <w:rPr>
          <w:rFonts w:asciiTheme="majorHAnsi" w:hAnsiTheme="majorHAnsi" w:cstheme="majorHAnsi"/>
          <w:sz w:val="28"/>
          <w:szCs w:val="28"/>
        </w:rPr>
        <w:t>qui connait une hausse d’</w:t>
      </w:r>
      <w:r w:rsidR="00544BDF">
        <w:rPr>
          <w:rFonts w:asciiTheme="majorHAnsi" w:hAnsiTheme="majorHAnsi" w:cstheme="majorHAnsi"/>
          <w:sz w:val="28"/>
          <w:szCs w:val="28"/>
        </w:rPr>
        <w:t>effectifs ces dernières années d’autant plus que ce</w:t>
      </w:r>
      <w:r w:rsidR="00E84456">
        <w:rPr>
          <w:rFonts w:asciiTheme="majorHAnsi" w:hAnsiTheme="majorHAnsi" w:cstheme="majorHAnsi"/>
          <w:sz w:val="28"/>
          <w:szCs w:val="28"/>
        </w:rPr>
        <w:t>tte ouverture</w:t>
      </w:r>
      <w:r w:rsidR="00544BDF">
        <w:rPr>
          <w:rFonts w:asciiTheme="majorHAnsi" w:hAnsiTheme="majorHAnsi" w:cstheme="majorHAnsi"/>
          <w:sz w:val="28"/>
          <w:szCs w:val="28"/>
        </w:rPr>
        <w:t xml:space="preserve"> n’est pas compensée par une fermeture d’un poste classe.</w:t>
      </w:r>
    </w:p>
    <w:p w:rsidR="0028556B" w:rsidRDefault="0028556B" w:rsidP="004C5518">
      <w:pPr>
        <w:jc w:val="both"/>
        <w:rPr>
          <w:rFonts w:asciiTheme="majorHAnsi" w:hAnsiTheme="majorHAnsi" w:cstheme="majorHAnsi"/>
          <w:sz w:val="28"/>
          <w:szCs w:val="28"/>
        </w:rPr>
      </w:pPr>
      <w:r>
        <w:rPr>
          <w:rFonts w:asciiTheme="majorHAnsi" w:hAnsiTheme="majorHAnsi" w:cstheme="majorHAnsi"/>
          <w:sz w:val="28"/>
          <w:szCs w:val="28"/>
        </w:rPr>
        <w:t>La FNEC FP FO 11 souligne qu’il y a eu cette année, vraisemblablement une volonté départementale d’épargner un maximum d’école rurale .Force ouvrière ne cesse de répéter son attachement au service public de proximité vecteur du</w:t>
      </w:r>
      <w:r w:rsidR="00E41D85">
        <w:rPr>
          <w:rFonts w:asciiTheme="majorHAnsi" w:hAnsiTheme="majorHAnsi" w:cstheme="majorHAnsi"/>
          <w:sz w:val="28"/>
          <w:szCs w:val="28"/>
        </w:rPr>
        <w:t xml:space="preserve"> lien social et rempart</w:t>
      </w:r>
      <w:r>
        <w:rPr>
          <w:rFonts w:asciiTheme="majorHAnsi" w:hAnsiTheme="majorHAnsi" w:cstheme="majorHAnsi"/>
          <w:sz w:val="28"/>
          <w:szCs w:val="28"/>
        </w:rPr>
        <w:t xml:space="preserve"> à la désertification rurale qui touche de plus en plus notre département.</w:t>
      </w:r>
    </w:p>
    <w:p w:rsidR="00544BDF" w:rsidRDefault="00544BDF" w:rsidP="004C5518">
      <w:pPr>
        <w:jc w:val="both"/>
        <w:rPr>
          <w:rFonts w:asciiTheme="majorHAnsi" w:hAnsiTheme="majorHAnsi" w:cstheme="majorHAnsi"/>
          <w:sz w:val="28"/>
          <w:szCs w:val="28"/>
        </w:rPr>
      </w:pPr>
      <w:r>
        <w:rPr>
          <w:rFonts w:asciiTheme="majorHAnsi" w:hAnsiTheme="majorHAnsi" w:cstheme="majorHAnsi"/>
          <w:sz w:val="28"/>
          <w:szCs w:val="28"/>
        </w:rPr>
        <w:lastRenderedPageBreak/>
        <w:t>De plus, aucune proposition de fermeture de poste classe n’est prononcée à ce CTSD de juin</w:t>
      </w:r>
      <w:r w:rsidR="00C46D6D">
        <w:rPr>
          <w:rFonts w:asciiTheme="majorHAnsi" w:hAnsiTheme="majorHAnsi" w:cstheme="majorHAnsi"/>
          <w:sz w:val="28"/>
          <w:szCs w:val="28"/>
        </w:rPr>
        <w:t>, fermeture en fin d’année qui sont toujours préjudiciables pour les collègues,</w:t>
      </w:r>
      <w:r>
        <w:rPr>
          <w:rFonts w:asciiTheme="majorHAnsi" w:hAnsiTheme="majorHAnsi" w:cstheme="majorHAnsi"/>
          <w:sz w:val="28"/>
          <w:szCs w:val="28"/>
        </w:rPr>
        <w:t xml:space="preserve">  vous répondez ainsi favorablement, Madame la Directrice </w:t>
      </w:r>
      <w:proofErr w:type="gramStart"/>
      <w:r>
        <w:rPr>
          <w:rFonts w:asciiTheme="majorHAnsi" w:hAnsiTheme="majorHAnsi" w:cstheme="majorHAnsi"/>
          <w:sz w:val="28"/>
          <w:szCs w:val="28"/>
        </w:rPr>
        <w:t>Académique ,</w:t>
      </w:r>
      <w:proofErr w:type="gramEnd"/>
      <w:r>
        <w:rPr>
          <w:rFonts w:asciiTheme="majorHAnsi" w:hAnsiTheme="majorHAnsi" w:cstheme="majorHAnsi"/>
          <w:sz w:val="28"/>
          <w:szCs w:val="28"/>
        </w:rPr>
        <w:t xml:space="preserve"> à une revendication collective des syndicats représentatifs au CTSD.</w:t>
      </w:r>
    </w:p>
    <w:p w:rsidR="0028556B" w:rsidRDefault="0028556B" w:rsidP="004C5518">
      <w:pPr>
        <w:jc w:val="both"/>
        <w:rPr>
          <w:rFonts w:asciiTheme="majorHAnsi" w:hAnsiTheme="majorHAnsi" w:cstheme="majorHAnsi"/>
          <w:sz w:val="28"/>
          <w:szCs w:val="28"/>
        </w:rPr>
      </w:pPr>
      <w:r>
        <w:rPr>
          <w:rFonts w:asciiTheme="majorHAnsi" w:hAnsiTheme="majorHAnsi" w:cstheme="majorHAnsi"/>
          <w:sz w:val="28"/>
          <w:szCs w:val="28"/>
        </w:rPr>
        <w:t>La FNEC FP FO 11 regrette par ailleurs que la dotation de cette année n’ait pas permise d’alléger les effectifs dans bon nombre d’écoles maternelles .Le « taux pivot</w:t>
      </w:r>
      <w:r w:rsidR="00E41D85">
        <w:rPr>
          <w:rFonts w:asciiTheme="majorHAnsi" w:hAnsiTheme="majorHAnsi" w:cstheme="majorHAnsi"/>
          <w:sz w:val="28"/>
          <w:szCs w:val="28"/>
        </w:rPr>
        <w:t xml:space="preserve"> » </w:t>
      </w:r>
      <w:r w:rsidR="00383E23">
        <w:rPr>
          <w:rFonts w:asciiTheme="majorHAnsi" w:hAnsiTheme="majorHAnsi" w:cstheme="majorHAnsi"/>
          <w:sz w:val="28"/>
          <w:szCs w:val="28"/>
        </w:rPr>
        <w:t>actuel fixé à</w:t>
      </w:r>
      <w:r>
        <w:rPr>
          <w:rFonts w:asciiTheme="majorHAnsi" w:hAnsiTheme="majorHAnsi" w:cstheme="majorHAnsi"/>
          <w:sz w:val="28"/>
          <w:szCs w:val="28"/>
        </w:rPr>
        <w:t xml:space="preserve"> 30 élèves en moyenne par classe est beaucoup trop élevé et n</w:t>
      </w:r>
      <w:r w:rsidR="00383E23">
        <w:rPr>
          <w:rFonts w:asciiTheme="majorHAnsi" w:hAnsiTheme="majorHAnsi" w:cstheme="majorHAnsi"/>
          <w:sz w:val="28"/>
          <w:szCs w:val="28"/>
        </w:rPr>
        <w:t xml:space="preserve">e permet pas de réunir </w:t>
      </w:r>
      <w:r>
        <w:rPr>
          <w:rFonts w:asciiTheme="majorHAnsi" w:hAnsiTheme="majorHAnsi" w:cstheme="majorHAnsi"/>
          <w:sz w:val="28"/>
          <w:szCs w:val="28"/>
        </w:rPr>
        <w:t>les conditions optimales d’apprentissage pour des enfants en bas âge.</w:t>
      </w:r>
    </w:p>
    <w:p w:rsidR="00383E23" w:rsidRDefault="00383E23" w:rsidP="004C5518">
      <w:pPr>
        <w:jc w:val="both"/>
        <w:rPr>
          <w:rFonts w:asciiTheme="majorHAnsi" w:hAnsiTheme="majorHAnsi" w:cstheme="majorHAnsi"/>
          <w:sz w:val="28"/>
          <w:szCs w:val="28"/>
        </w:rPr>
      </w:pPr>
      <w:r>
        <w:rPr>
          <w:rFonts w:asciiTheme="majorHAnsi" w:hAnsiTheme="majorHAnsi" w:cstheme="majorHAnsi"/>
          <w:sz w:val="28"/>
          <w:szCs w:val="28"/>
        </w:rPr>
        <w:t xml:space="preserve">La FNEC FP FO 11  revendique également la création de postes d’enseignants spécialisés (maitre </w:t>
      </w:r>
      <w:proofErr w:type="spellStart"/>
      <w:r>
        <w:rPr>
          <w:rFonts w:asciiTheme="majorHAnsi" w:hAnsiTheme="majorHAnsi" w:cstheme="majorHAnsi"/>
          <w:sz w:val="28"/>
          <w:szCs w:val="28"/>
        </w:rPr>
        <w:t>E</w:t>
      </w:r>
      <w:proofErr w:type="gramStart"/>
      <w:r>
        <w:rPr>
          <w:rFonts w:asciiTheme="majorHAnsi" w:hAnsiTheme="majorHAnsi" w:cstheme="majorHAnsi"/>
          <w:sz w:val="28"/>
          <w:szCs w:val="28"/>
        </w:rPr>
        <w:t>,maitre</w:t>
      </w:r>
      <w:proofErr w:type="spellEnd"/>
      <w:proofErr w:type="gramEnd"/>
      <w:r>
        <w:rPr>
          <w:rFonts w:asciiTheme="majorHAnsi" w:hAnsiTheme="majorHAnsi" w:cstheme="majorHAnsi"/>
          <w:sz w:val="28"/>
          <w:szCs w:val="28"/>
        </w:rPr>
        <w:t xml:space="preserve"> </w:t>
      </w:r>
      <w:proofErr w:type="spellStart"/>
      <w:r>
        <w:rPr>
          <w:rFonts w:asciiTheme="majorHAnsi" w:hAnsiTheme="majorHAnsi" w:cstheme="majorHAnsi"/>
          <w:sz w:val="28"/>
          <w:szCs w:val="28"/>
        </w:rPr>
        <w:t>G,psychologue</w:t>
      </w:r>
      <w:proofErr w:type="spellEnd"/>
      <w:r>
        <w:rPr>
          <w:rFonts w:asciiTheme="majorHAnsi" w:hAnsiTheme="majorHAnsi" w:cstheme="majorHAnsi"/>
          <w:sz w:val="28"/>
          <w:szCs w:val="28"/>
        </w:rPr>
        <w:t xml:space="preserve"> scolaire)ceci,  afin de couvrir toutes les demandes de prises en charge et ce sur l’ensemble de notre département.</w:t>
      </w:r>
    </w:p>
    <w:p w:rsidR="00383E23" w:rsidRDefault="00383E23" w:rsidP="004C5518">
      <w:pPr>
        <w:jc w:val="both"/>
        <w:rPr>
          <w:rFonts w:asciiTheme="majorHAnsi" w:hAnsiTheme="majorHAnsi" w:cstheme="majorHAnsi"/>
          <w:sz w:val="28"/>
          <w:szCs w:val="28"/>
        </w:rPr>
      </w:pPr>
      <w:r>
        <w:rPr>
          <w:rFonts w:asciiTheme="majorHAnsi" w:hAnsiTheme="majorHAnsi" w:cstheme="majorHAnsi"/>
          <w:sz w:val="28"/>
          <w:szCs w:val="28"/>
        </w:rPr>
        <w:t xml:space="preserve"> L’Aude est le seul département de l’</w:t>
      </w:r>
      <w:r w:rsidR="00E41D85">
        <w:rPr>
          <w:rFonts w:asciiTheme="majorHAnsi" w:hAnsiTheme="majorHAnsi" w:cstheme="majorHAnsi"/>
          <w:sz w:val="28"/>
          <w:szCs w:val="28"/>
        </w:rPr>
        <w:t>Académie de Montpellier à</w:t>
      </w:r>
      <w:r>
        <w:rPr>
          <w:rFonts w:asciiTheme="majorHAnsi" w:hAnsiTheme="majorHAnsi" w:cstheme="majorHAnsi"/>
          <w:sz w:val="28"/>
          <w:szCs w:val="28"/>
        </w:rPr>
        <w:t xml:space="preserve"> n’avoir fait aucune proposition de création de poste RASED !</w:t>
      </w:r>
    </w:p>
    <w:p w:rsidR="005F03C1" w:rsidRDefault="0028556B" w:rsidP="004C5518">
      <w:pPr>
        <w:jc w:val="both"/>
        <w:rPr>
          <w:rFonts w:asciiTheme="majorHAnsi" w:hAnsiTheme="majorHAnsi" w:cstheme="majorHAnsi"/>
          <w:sz w:val="28"/>
          <w:szCs w:val="28"/>
        </w:rPr>
      </w:pPr>
      <w:r>
        <w:rPr>
          <w:rFonts w:asciiTheme="majorHAnsi" w:hAnsiTheme="majorHAnsi" w:cstheme="majorHAnsi"/>
          <w:sz w:val="28"/>
          <w:szCs w:val="28"/>
        </w:rPr>
        <w:t xml:space="preserve">Depuis plus de 2 ans, le </w:t>
      </w:r>
      <w:proofErr w:type="spellStart"/>
      <w:r>
        <w:rPr>
          <w:rFonts w:asciiTheme="majorHAnsi" w:hAnsiTheme="majorHAnsi" w:cstheme="majorHAnsi"/>
          <w:sz w:val="28"/>
          <w:szCs w:val="28"/>
        </w:rPr>
        <w:t>snudi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fo</w:t>
      </w:r>
      <w:proofErr w:type="spellEnd"/>
      <w:r>
        <w:rPr>
          <w:rFonts w:asciiTheme="majorHAnsi" w:hAnsiTheme="majorHAnsi" w:cstheme="majorHAnsi"/>
          <w:sz w:val="28"/>
          <w:szCs w:val="28"/>
        </w:rPr>
        <w:t xml:space="preserve"> </w:t>
      </w:r>
      <w:proofErr w:type="gramStart"/>
      <w:r>
        <w:rPr>
          <w:rFonts w:asciiTheme="majorHAnsi" w:hAnsiTheme="majorHAnsi" w:cstheme="majorHAnsi"/>
          <w:sz w:val="28"/>
          <w:szCs w:val="28"/>
        </w:rPr>
        <w:t>11 ,</w:t>
      </w:r>
      <w:proofErr w:type="gramEnd"/>
      <w:r>
        <w:rPr>
          <w:rFonts w:asciiTheme="majorHAnsi" w:hAnsiTheme="majorHAnsi" w:cstheme="majorHAnsi"/>
          <w:sz w:val="28"/>
          <w:szCs w:val="28"/>
        </w:rPr>
        <w:t xml:space="preserve"> revendique l’implantation urgente d’un poste d’enseignant spécialisé rééducateur</w:t>
      </w:r>
      <w:r w:rsidR="00383E23">
        <w:rPr>
          <w:rFonts w:asciiTheme="majorHAnsi" w:hAnsiTheme="majorHAnsi" w:cstheme="majorHAnsi"/>
          <w:sz w:val="28"/>
          <w:szCs w:val="28"/>
        </w:rPr>
        <w:t xml:space="preserve"> (maitre G)</w:t>
      </w:r>
      <w:r>
        <w:rPr>
          <w:rFonts w:asciiTheme="majorHAnsi" w:hAnsiTheme="majorHAnsi" w:cstheme="majorHAnsi"/>
          <w:sz w:val="28"/>
          <w:szCs w:val="28"/>
        </w:rPr>
        <w:t xml:space="preserve"> dans la circonscription de Narbonne 1 afin que cet enseignant puisse</w:t>
      </w:r>
      <w:r w:rsidR="00383E23">
        <w:rPr>
          <w:rFonts w:asciiTheme="majorHAnsi" w:hAnsiTheme="majorHAnsi" w:cstheme="majorHAnsi"/>
          <w:sz w:val="28"/>
          <w:szCs w:val="28"/>
        </w:rPr>
        <w:t xml:space="preserve"> être déployé sur les  écoles primaires du REP collège Brassens. De nombreux enfants mais aussi un certain nombre de collègues se retrouvent en souffrance faute de prise en charge. Les besoins sont réels  sur ce secteur et l’implantation d’un poste de maitre G constituerait un signal fort</w:t>
      </w:r>
      <w:r w:rsidR="005F03C1">
        <w:rPr>
          <w:rFonts w:asciiTheme="majorHAnsi" w:hAnsiTheme="majorHAnsi" w:cstheme="majorHAnsi"/>
          <w:sz w:val="28"/>
          <w:szCs w:val="28"/>
        </w:rPr>
        <w:t xml:space="preserve"> de prise en compte des difficultés rencontrées dans l’exercice de leur travail. Les écoles qui constituent le REP Jules Verne à Carcassonne bénéficient de l’intervention d’un maitre G. Cela pose donc un vrai problème d’équité entre les deux REP du département.</w:t>
      </w:r>
    </w:p>
    <w:p w:rsidR="005F03C1" w:rsidRDefault="005F03C1" w:rsidP="004C5518">
      <w:pPr>
        <w:jc w:val="both"/>
        <w:rPr>
          <w:rFonts w:asciiTheme="majorHAnsi" w:hAnsiTheme="majorHAnsi" w:cstheme="majorHAnsi"/>
          <w:sz w:val="28"/>
          <w:szCs w:val="28"/>
        </w:rPr>
      </w:pPr>
    </w:p>
    <w:p w:rsidR="005F03C1" w:rsidRDefault="00F02EBD" w:rsidP="004C5518">
      <w:pPr>
        <w:jc w:val="both"/>
        <w:rPr>
          <w:rFonts w:asciiTheme="majorHAnsi" w:hAnsiTheme="majorHAnsi" w:cstheme="majorHAnsi"/>
          <w:sz w:val="28"/>
          <w:szCs w:val="28"/>
        </w:rPr>
      </w:pPr>
      <w:r>
        <w:rPr>
          <w:rFonts w:asciiTheme="majorHAnsi" w:hAnsiTheme="majorHAnsi" w:cstheme="majorHAnsi"/>
          <w:sz w:val="28"/>
          <w:szCs w:val="28"/>
        </w:rPr>
        <w:t xml:space="preserve">Quid du bilan social ?  </w:t>
      </w:r>
      <w:proofErr w:type="gramStart"/>
      <w:r>
        <w:rPr>
          <w:rFonts w:asciiTheme="majorHAnsi" w:hAnsiTheme="majorHAnsi" w:cstheme="majorHAnsi"/>
          <w:sz w:val="28"/>
          <w:szCs w:val="28"/>
        </w:rPr>
        <w:t>et</w:t>
      </w:r>
      <w:proofErr w:type="gramEnd"/>
      <w:r>
        <w:rPr>
          <w:rFonts w:asciiTheme="majorHAnsi" w:hAnsiTheme="majorHAnsi" w:cstheme="majorHAnsi"/>
          <w:sz w:val="28"/>
          <w:szCs w:val="28"/>
        </w:rPr>
        <w:t xml:space="preserve"> du plan de formation ? </w:t>
      </w:r>
      <w:proofErr w:type="gramStart"/>
      <w:r>
        <w:rPr>
          <w:rFonts w:asciiTheme="majorHAnsi" w:hAnsiTheme="majorHAnsi" w:cstheme="majorHAnsi"/>
          <w:sz w:val="28"/>
          <w:szCs w:val="28"/>
        </w:rPr>
        <w:t>on</w:t>
      </w:r>
      <w:proofErr w:type="gramEnd"/>
      <w:r>
        <w:rPr>
          <w:rFonts w:asciiTheme="majorHAnsi" w:hAnsiTheme="majorHAnsi" w:cstheme="majorHAnsi"/>
          <w:sz w:val="28"/>
          <w:szCs w:val="28"/>
        </w:rPr>
        <w:t xml:space="preserve"> dit quoi ???</w:t>
      </w:r>
      <w:r w:rsidR="00D166FA">
        <w:rPr>
          <w:rFonts w:asciiTheme="majorHAnsi" w:hAnsiTheme="majorHAnsi" w:cstheme="majorHAnsi"/>
          <w:sz w:val="28"/>
          <w:szCs w:val="28"/>
        </w:rPr>
        <w:t>conclusion ?</w:t>
      </w:r>
      <w:bookmarkStart w:id="0" w:name="_GoBack"/>
      <w:bookmarkEnd w:id="0"/>
    </w:p>
    <w:p w:rsidR="005F03C1" w:rsidRDefault="005F03C1" w:rsidP="004C5518">
      <w:pPr>
        <w:jc w:val="both"/>
        <w:rPr>
          <w:rFonts w:asciiTheme="majorHAnsi" w:hAnsiTheme="majorHAnsi" w:cstheme="majorHAnsi"/>
          <w:sz w:val="28"/>
          <w:szCs w:val="28"/>
        </w:rPr>
      </w:pPr>
    </w:p>
    <w:p w:rsidR="00544BDF" w:rsidRPr="00857F4E" w:rsidRDefault="005F03C1" w:rsidP="004C5518">
      <w:pPr>
        <w:jc w:val="both"/>
        <w:rPr>
          <w:rFonts w:asciiTheme="majorHAnsi" w:hAnsiTheme="majorHAnsi" w:cstheme="majorHAnsi"/>
          <w:sz w:val="28"/>
          <w:szCs w:val="28"/>
        </w:rPr>
      </w:pPr>
      <w:r>
        <w:rPr>
          <w:rFonts w:asciiTheme="majorHAnsi" w:hAnsiTheme="majorHAnsi" w:cstheme="majorHAnsi"/>
          <w:sz w:val="28"/>
          <w:szCs w:val="28"/>
        </w:rPr>
        <w:t xml:space="preserve"> </w:t>
      </w:r>
    </w:p>
    <w:p w:rsidR="00DE2F1A" w:rsidRDefault="00AE76DB" w:rsidP="007D1BDE">
      <w:pPr>
        <w:jc w:val="both"/>
        <w:rPr>
          <w:rFonts w:asciiTheme="majorHAnsi" w:hAnsiTheme="majorHAnsi" w:cstheme="majorHAnsi"/>
          <w:sz w:val="28"/>
          <w:szCs w:val="28"/>
        </w:rPr>
      </w:pPr>
      <w:r>
        <w:rPr>
          <w:rFonts w:asciiTheme="majorHAnsi" w:hAnsiTheme="majorHAnsi" w:cstheme="majorHAnsi"/>
          <w:sz w:val="28"/>
          <w:szCs w:val="28"/>
        </w:rPr>
        <w:t xml:space="preserve"> </w:t>
      </w:r>
    </w:p>
    <w:p w:rsidR="00DE2F1A" w:rsidRDefault="00DE2F1A" w:rsidP="007D1BDE">
      <w:pPr>
        <w:jc w:val="both"/>
        <w:rPr>
          <w:rFonts w:asciiTheme="majorHAnsi" w:hAnsiTheme="majorHAnsi" w:cstheme="majorHAnsi"/>
          <w:sz w:val="28"/>
          <w:szCs w:val="28"/>
        </w:rPr>
      </w:pPr>
    </w:p>
    <w:p w:rsidR="00BA5455" w:rsidRPr="00DE2F1A" w:rsidRDefault="00DE2F1A" w:rsidP="007D1BDE">
      <w:pPr>
        <w:jc w:val="both"/>
        <w:rPr>
          <w:rFonts w:asciiTheme="majorHAnsi" w:hAnsiTheme="majorHAnsi" w:cstheme="majorHAnsi"/>
          <w:sz w:val="28"/>
          <w:szCs w:val="28"/>
        </w:rPr>
      </w:pPr>
      <w:r>
        <w:rPr>
          <w:rFonts w:asciiTheme="majorHAnsi" w:hAnsiTheme="majorHAnsi" w:cstheme="majorHAnsi"/>
          <w:sz w:val="28"/>
          <w:szCs w:val="28"/>
        </w:rPr>
        <w:t xml:space="preserve"> </w:t>
      </w:r>
    </w:p>
    <w:p w:rsidR="006D4519" w:rsidRPr="00857F4E" w:rsidRDefault="00AE76DB" w:rsidP="00AE76DB">
      <w:pPr>
        <w:jc w:val="both"/>
        <w:rPr>
          <w:rFonts w:asciiTheme="majorHAnsi" w:hAnsiTheme="majorHAnsi" w:cstheme="majorHAnsi"/>
          <w:sz w:val="28"/>
          <w:szCs w:val="28"/>
        </w:rPr>
      </w:pPr>
      <w:r>
        <w:rPr>
          <w:rFonts w:asciiTheme="majorHAnsi" w:hAnsiTheme="majorHAnsi" w:cstheme="majorHAnsi"/>
          <w:sz w:val="28"/>
          <w:szCs w:val="28"/>
        </w:rPr>
        <w:t xml:space="preserve">  </w:t>
      </w:r>
    </w:p>
    <w:p w:rsidR="00F76063" w:rsidRPr="00857F4E" w:rsidRDefault="00DC0B12" w:rsidP="007D1BDE">
      <w:pPr>
        <w:jc w:val="both"/>
        <w:rPr>
          <w:rFonts w:asciiTheme="majorHAnsi" w:hAnsiTheme="majorHAnsi" w:cstheme="majorHAnsi"/>
          <w:sz w:val="28"/>
          <w:szCs w:val="28"/>
        </w:rPr>
      </w:pPr>
      <w:r w:rsidRPr="00857F4E">
        <w:rPr>
          <w:rFonts w:asciiTheme="majorHAnsi" w:hAnsiTheme="majorHAnsi" w:cstheme="majorHAnsi"/>
          <w:sz w:val="28"/>
          <w:szCs w:val="28"/>
        </w:rPr>
        <w:lastRenderedPageBreak/>
        <w:t xml:space="preserve">  </w:t>
      </w:r>
    </w:p>
    <w:p w:rsidR="00FC36AA" w:rsidRPr="00857F4E" w:rsidRDefault="00FC36AA" w:rsidP="007D1BDE">
      <w:pPr>
        <w:jc w:val="both"/>
        <w:rPr>
          <w:rFonts w:asciiTheme="majorHAnsi" w:hAnsiTheme="majorHAnsi" w:cstheme="majorHAnsi"/>
          <w:sz w:val="28"/>
          <w:szCs w:val="28"/>
        </w:rPr>
      </w:pPr>
    </w:p>
    <w:p w:rsidR="00CD3DD8" w:rsidRPr="00857F4E" w:rsidRDefault="00DC0B12" w:rsidP="007D1BDE">
      <w:pPr>
        <w:jc w:val="both"/>
        <w:rPr>
          <w:rFonts w:asciiTheme="majorHAnsi" w:hAnsiTheme="majorHAnsi" w:cstheme="majorHAnsi"/>
          <w:sz w:val="28"/>
          <w:szCs w:val="28"/>
        </w:rPr>
      </w:pPr>
      <w:r w:rsidRPr="00857F4E">
        <w:rPr>
          <w:rFonts w:asciiTheme="majorHAnsi" w:hAnsiTheme="majorHAnsi" w:cstheme="majorHAnsi"/>
          <w:sz w:val="28"/>
          <w:szCs w:val="28"/>
        </w:rPr>
        <w:t xml:space="preserve"> </w:t>
      </w:r>
    </w:p>
    <w:p w:rsidR="006D4519" w:rsidRPr="00857F4E" w:rsidRDefault="00B02E3E" w:rsidP="007D1BDE">
      <w:pPr>
        <w:jc w:val="both"/>
        <w:rPr>
          <w:rFonts w:asciiTheme="majorHAnsi" w:hAnsiTheme="majorHAnsi" w:cstheme="majorHAnsi"/>
          <w:sz w:val="28"/>
          <w:szCs w:val="28"/>
        </w:rPr>
      </w:pPr>
      <w:r w:rsidRPr="00857F4E">
        <w:rPr>
          <w:rFonts w:asciiTheme="majorHAnsi" w:hAnsiTheme="majorHAnsi" w:cstheme="majorHAnsi"/>
          <w:sz w:val="28"/>
          <w:szCs w:val="28"/>
        </w:rPr>
        <w:t xml:space="preserve"> </w:t>
      </w:r>
    </w:p>
    <w:p w:rsidR="009F4B7A" w:rsidRPr="00857F4E" w:rsidRDefault="009F4B7A" w:rsidP="007D1BDE">
      <w:pPr>
        <w:jc w:val="both"/>
        <w:rPr>
          <w:rFonts w:asciiTheme="majorHAnsi" w:hAnsiTheme="majorHAnsi" w:cstheme="majorHAnsi"/>
          <w:sz w:val="28"/>
          <w:szCs w:val="28"/>
        </w:rPr>
      </w:pPr>
    </w:p>
    <w:p w:rsidR="009F4B7A" w:rsidRPr="00857F4E" w:rsidRDefault="009F4B7A" w:rsidP="007D1BDE">
      <w:pPr>
        <w:jc w:val="both"/>
        <w:rPr>
          <w:rFonts w:asciiTheme="majorHAnsi" w:hAnsiTheme="majorHAnsi" w:cstheme="majorHAnsi"/>
          <w:sz w:val="28"/>
          <w:szCs w:val="28"/>
        </w:rPr>
      </w:pPr>
    </w:p>
    <w:p w:rsidR="00F543EA" w:rsidRPr="00857F4E" w:rsidRDefault="00F543EA" w:rsidP="007D1BDE">
      <w:pPr>
        <w:jc w:val="both"/>
        <w:rPr>
          <w:rFonts w:asciiTheme="majorHAnsi" w:hAnsiTheme="majorHAnsi" w:cstheme="majorHAnsi"/>
          <w:sz w:val="28"/>
          <w:szCs w:val="28"/>
        </w:rPr>
      </w:pPr>
    </w:p>
    <w:p w:rsidR="00D53C26" w:rsidRPr="00857F4E" w:rsidRDefault="00D53C26" w:rsidP="007D1BDE">
      <w:pPr>
        <w:jc w:val="both"/>
        <w:rPr>
          <w:rFonts w:asciiTheme="majorHAnsi" w:hAnsiTheme="majorHAnsi" w:cstheme="majorHAnsi"/>
          <w:sz w:val="28"/>
          <w:szCs w:val="28"/>
        </w:rPr>
      </w:pPr>
    </w:p>
    <w:p w:rsidR="00D53C26" w:rsidRPr="00857F4E" w:rsidRDefault="00D53C26" w:rsidP="007D1BDE">
      <w:pPr>
        <w:jc w:val="both"/>
        <w:rPr>
          <w:rFonts w:asciiTheme="majorHAnsi" w:hAnsiTheme="majorHAnsi" w:cstheme="majorHAnsi"/>
          <w:sz w:val="28"/>
          <w:szCs w:val="28"/>
        </w:rPr>
      </w:pPr>
    </w:p>
    <w:p w:rsidR="00D53C26" w:rsidRPr="00857F4E" w:rsidRDefault="00D53C26" w:rsidP="007D1BDE">
      <w:pPr>
        <w:jc w:val="both"/>
        <w:rPr>
          <w:rFonts w:asciiTheme="majorHAnsi" w:hAnsiTheme="majorHAnsi" w:cstheme="majorHAnsi"/>
          <w:sz w:val="28"/>
          <w:szCs w:val="28"/>
        </w:rPr>
      </w:pPr>
    </w:p>
    <w:p w:rsidR="00A301B6" w:rsidRPr="00857F4E" w:rsidRDefault="00A301B6" w:rsidP="007D1BDE">
      <w:pPr>
        <w:jc w:val="both"/>
        <w:rPr>
          <w:rFonts w:asciiTheme="majorHAnsi" w:hAnsiTheme="majorHAnsi" w:cstheme="majorHAnsi"/>
          <w:sz w:val="28"/>
          <w:szCs w:val="28"/>
        </w:rPr>
      </w:pPr>
    </w:p>
    <w:p w:rsidR="00A301B6" w:rsidRPr="00857F4E" w:rsidRDefault="00A301B6" w:rsidP="007D1BDE">
      <w:pPr>
        <w:jc w:val="both"/>
        <w:rPr>
          <w:rFonts w:asciiTheme="majorHAnsi" w:hAnsiTheme="majorHAnsi" w:cstheme="majorHAnsi"/>
          <w:sz w:val="28"/>
          <w:szCs w:val="28"/>
        </w:rPr>
      </w:pPr>
    </w:p>
    <w:p w:rsidR="00A301B6" w:rsidRPr="00857F4E" w:rsidRDefault="00A301B6" w:rsidP="007D1BDE">
      <w:pPr>
        <w:jc w:val="both"/>
        <w:rPr>
          <w:rFonts w:asciiTheme="majorHAnsi" w:hAnsiTheme="majorHAnsi" w:cstheme="majorHAnsi"/>
          <w:sz w:val="28"/>
          <w:szCs w:val="28"/>
        </w:rPr>
      </w:pPr>
    </w:p>
    <w:p w:rsidR="00A301B6" w:rsidRPr="00857F4E" w:rsidRDefault="00A301B6" w:rsidP="007D1BDE">
      <w:pPr>
        <w:jc w:val="both"/>
        <w:rPr>
          <w:rFonts w:asciiTheme="majorHAnsi" w:hAnsiTheme="majorHAnsi" w:cstheme="majorHAnsi"/>
          <w:sz w:val="28"/>
          <w:szCs w:val="28"/>
        </w:rPr>
      </w:pPr>
    </w:p>
    <w:sectPr w:rsidR="00A301B6" w:rsidRPr="00857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10E1C"/>
    <w:multiLevelType w:val="hybridMultilevel"/>
    <w:tmpl w:val="78A03756"/>
    <w:lvl w:ilvl="0" w:tplc="2B387C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B6"/>
    <w:rsid w:val="00045060"/>
    <w:rsid w:val="00070732"/>
    <w:rsid w:val="000810CD"/>
    <w:rsid w:val="000B448F"/>
    <w:rsid w:val="000D7BD2"/>
    <w:rsid w:val="001104EA"/>
    <w:rsid w:val="00210E28"/>
    <w:rsid w:val="0028556B"/>
    <w:rsid w:val="00293A4E"/>
    <w:rsid w:val="002D781F"/>
    <w:rsid w:val="003116C6"/>
    <w:rsid w:val="00320FA1"/>
    <w:rsid w:val="003317A6"/>
    <w:rsid w:val="003445A1"/>
    <w:rsid w:val="003835BE"/>
    <w:rsid w:val="00383E23"/>
    <w:rsid w:val="003B4B13"/>
    <w:rsid w:val="003C7691"/>
    <w:rsid w:val="00402C73"/>
    <w:rsid w:val="00404E49"/>
    <w:rsid w:val="0043032D"/>
    <w:rsid w:val="004C0FB6"/>
    <w:rsid w:val="004C314D"/>
    <w:rsid w:val="004C5518"/>
    <w:rsid w:val="0052396B"/>
    <w:rsid w:val="00535EC0"/>
    <w:rsid w:val="00544BDF"/>
    <w:rsid w:val="0059050E"/>
    <w:rsid w:val="005F03C1"/>
    <w:rsid w:val="00637986"/>
    <w:rsid w:val="006B2096"/>
    <w:rsid w:val="006D4519"/>
    <w:rsid w:val="006F64F5"/>
    <w:rsid w:val="00701657"/>
    <w:rsid w:val="00731CC6"/>
    <w:rsid w:val="00756349"/>
    <w:rsid w:val="007C20E5"/>
    <w:rsid w:val="007D1BDE"/>
    <w:rsid w:val="007F38B1"/>
    <w:rsid w:val="00857F4E"/>
    <w:rsid w:val="008C2ECD"/>
    <w:rsid w:val="008D00A8"/>
    <w:rsid w:val="008D0613"/>
    <w:rsid w:val="008D6E61"/>
    <w:rsid w:val="008E1D82"/>
    <w:rsid w:val="0094064D"/>
    <w:rsid w:val="009C7672"/>
    <w:rsid w:val="009F4B7A"/>
    <w:rsid w:val="00A301B6"/>
    <w:rsid w:val="00A322E2"/>
    <w:rsid w:val="00A60A1E"/>
    <w:rsid w:val="00A91EB9"/>
    <w:rsid w:val="00AA2FDE"/>
    <w:rsid w:val="00AB6A3E"/>
    <w:rsid w:val="00AC3A39"/>
    <w:rsid w:val="00AE071C"/>
    <w:rsid w:val="00AE6954"/>
    <w:rsid w:val="00AE76DB"/>
    <w:rsid w:val="00B02E3E"/>
    <w:rsid w:val="00BA5455"/>
    <w:rsid w:val="00BE6EA7"/>
    <w:rsid w:val="00BF5D35"/>
    <w:rsid w:val="00C40A0B"/>
    <w:rsid w:val="00C46D6D"/>
    <w:rsid w:val="00C61E9C"/>
    <w:rsid w:val="00CD3DD8"/>
    <w:rsid w:val="00D166FA"/>
    <w:rsid w:val="00D360F9"/>
    <w:rsid w:val="00D53C26"/>
    <w:rsid w:val="00D60A33"/>
    <w:rsid w:val="00DC0B12"/>
    <w:rsid w:val="00DE2F1A"/>
    <w:rsid w:val="00DF6A1C"/>
    <w:rsid w:val="00E41D85"/>
    <w:rsid w:val="00E84456"/>
    <w:rsid w:val="00F02EBD"/>
    <w:rsid w:val="00F31C9D"/>
    <w:rsid w:val="00F339FE"/>
    <w:rsid w:val="00F543EA"/>
    <w:rsid w:val="00F76063"/>
    <w:rsid w:val="00FC3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74027-60AD-42BF-8CDD-2DEF8293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4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7210">
      <w:bodyDiv w:val="1"/>
      <w:marLeft w:val="0"/>
      <w:marRight w:val="0"/>
      <w:marTop w:val="0"/>
      <w:marBottom w:val="0"/>
      <w:divBdr>
        <w:top w:val="none" w:sz="0" w:space="0" w:color="auto"/>
        <w:left w:val="none" w:sz="0" w:space="0" w:color="auto"/>
        <w:bottom w:val="none" w:sz="0" w:space="0" w:color="auto"/>
        <w:right w:val="none" w:sz="0" w:space="0" w:color="auto"/>
      </w:divBdr>
    </w:div>
    <w:div w:id="584458883">
      <w:bodyDiv w:val="1"/>
      <w:marLeft w:val="0"/>
      <w:marRight w:val="0"/>
      <w:marTop w:val="0"/>
      <w:marBottom w:val="0"/>
      <w:divBdr>
        <w:top w:val="none" w:sz="0" w:space="0" w:color="auto"/>
        <w:left w:val="none" w:sz="0" w:space="0" w:color="auto"/>
        <w:bottom w:val="none" w:sz="0" w:space="0" w:color="auto"/>
        <w:right w:val="none" w:sz="0" w:space="0" w:color="auto"/>
      </w:divBdr>
    </w:div>
    <w:div w:id="669871015">
      <w:bodyDiv w:val="1"/>
      <w:marLeft w:val="0"/>
      <w:marRight w:val="0"/>
      <w:marTop w:val="0"/>
      <w:marBottom w:val="0"/>
      <w:divBdr>
        <w:top w:val="none" w:sz="0" w:space="0" w:color="auto"/>
        <w:left w:val="none" w:sz="0" w:space="0" w:color="auto"/>
        <w:bottom w:val="none" w:sz="0" w:space="0" w:color="auto"/>
        <w:right w:val="none" w:sz="0" w:space="0" w:color="auto"/>
      </w:divBdr>
    </w:div>
    <w:div w:id="679164785">
      <w:bodyDiv w:val="1"/>
      <w:marLeft w:val="0"/>
      <w:marRight w:val="0"/>
      <w:marTop w:val="0"/>
      <w:marBottom w:val="0"/>
      <w:divBdr>
        <w:top w:val="none" w:sz="0" w:space="0" w:color="auto"/>
        <w:left w:val="none" w:sz="0" w:space="0" w:color="auto"/>
        <w:bottom w:val="none" w:sz="0" w:space="0" w:color="auto"/>
        <w:right w:val="none" w:sz="0" w:space="0" w:color="auto"/>
      </w:divBdr>
    </w:div>
    <w:div w:id="947157164">
      <w:bodyDiv w:val="1"/>
      <w:marLeft w:val="0"/>
      <w:marRight w:val="0"/>
      <w:marTop w:val="0"/>
      <w:marBottom w:val="0"/>
      <w:divBdr>
        <w:top w:val="none" w:sz="0" w:space="0" w:color="auto"/>
        <w:left w:val="none" w:sz="0" w:space="0" w:color="auto"/>
        <w:bottom w:val="none" w:sz="0" w:space="0" w:color="auto"/>
        <w:right w:val="none" w:sz="0" w:space="0" w:color="auto"/>
      </w:divBdr>
    </w:div>
    <w:div w:id="1165779541">
      <w:bodyDiv w:val="1"/>
      <w:marLeft w:val="0"/>
      <w:marRight w:val="0"/>
      <w:marTop w:val="0"/>
      <w:marBottom w:val="0"/>
      <w:divBdr>
        <w:top w:val="none" w:sz="0" w:space="0" w:color="auto"/>
        <w:left w:val="none" w:sz="0" w:space="0" w:color="auto"/>
        <w:bottom w:val="none" w:sz="0" w:space="0" w:color="auto"/>
        <w:right w:val="none" w:sz="0" w:space="0" w:color="auto"/>
      </w:divBdr>
    </w:div>
    <w:div w:id="1492334011">
      <w:bodyDiv w:val="1"/>
      <w:marLeft w:val="0"/>
      <w:marRight w:val="0"/>
      <w:marTop w:val="0"/>
      <w:marBottom w:val="0"/>
      <w:divBdr>
        <w:top w:val="none" w:sz="0" w:space="0" w:color="auto"/>
        <w:left w:val="none" w:sz="0" w:space="0" w:color="auto"/>
        <w:bottom w:val="none" w:sz="0" w:space="0" w:color="auto"/>
        <w:right w:val="none" w:sz="0" w:space="0" w:color="auto"/>
      </w:divBdr>
    </w:div>
    <w:div w:id="1621229673">
      <w:bodyDiv w:val="1"/>
      <w:marLeft w:val="0"/>
      <w:marRight w:val="0"/>
      <w:marTop w:val="0"/>
      <w:marBottom w:val="0"/>
      <w:divBdr>
        <w:top w:val="none" w:sz="0" w:space="0" w:color="auto"/>
        <w:left w:val="none" w:sz="0" w:space="0" w:color="auto"/>
        <w:bottom w:val="none" w:sz="0" w:space="0" w:color="auto"/>
        <w:right w:val="none" w:sz="0" w:space="0" w:color="auto"/>
      </w:divBdr>
    </w:div>
    <w:div w:id="1910185247">
      <w:bodyDiv w:val="1"/>
      <w:marLeft w:val="0"/>
      <w:marRight w:val="0"/>
      <w:marTop w:val="0"/>
      <w:marBottom w:val="0"/>
      <w:divBdr>
        <w:top w:val="none" w:sz="0" w:space="0" w:color="auto"/>
        <w:left w:val="none" w:sz="0" w:space="0" w:color="auto"/>
        <w:bottom w:val="none" w:sz="0" w:space="0" w:color="auto"/>
        <w:right w:val="none" w:sz="0" w:space="0" w:color="auto"/>
      </w:divBdr>
    </w:div>
    <w:div w:id="19697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3</Pages>
  <Words>523</Words>
  <Characters>2881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CASALINI</dc:creator>
  <cp:keywords/>
  <dc:description/>
  <cp:lastModifiedBy>Arnaud CASALINI</cp:lastModifiedBy>
  <cp:revision>56</cp:revision>
  <dcterms:created xsi:type="dcterms:W3CDTF">2016-11-24T10:12:00Z</dcterms:created>
  <dcterms:modified xsi:type="dcterms:W3CDTF">2017-06-18T16:01:00Z</dcterms:modified>
</cp:coreProperties>
</file>